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039" w:rsidRPr="004F5394" w:rsidRDefault="00B96039" w:rsidP="00C559B5">
      <w:pPr>
        <w:shd w:val="clear" w:color="auto" w:fill="004282"/>
        <w:spacing w:after="0" w:line="240" w:lineRule="auto"/>
        <w:jc w:val="center"/>
        <w:textAlignment w:val="baseline"/>
        <w:rPr>
          <w:rFonts w:ascii="Arial" w:eastAsia="Times New Roman" w:hAnsi="Arial" w:cs="Arial"/>
          <w:b/>
          <w:bCs/>
          <w:color w:val="CECECE"/>
        </w:rPr>
      </w:pPr>
      <w:bookmarkStart w:id="0" w:name="_Hlk49956312"/>
      <w:r w:rsidRPr="004F5394">
        <w:rPr>
          <w:rFonts w:ascii="Arial" w:eastAsia="Times New Roman" w:hAnsi="Arial" w:cs="Arial"/>
          <w:noProof/>
          <w:color w:val="3A3A3A"/>
        </w:rPr>
        <w:drawing>
          <wp:inline distT="0" distB="0" distL="0" distR="0">
            <wp:extent cx="287021" cy="304800"/>
            <wp:effectExtent l="0" t="0" r="0" b="0"/>
            <wp:docPr id="2" name="Picture 2" descr="https://www.iccols.org/wp-content/uploads/2018/02/ICLogo-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ccols.org/wp-content/uploads/2018/02/ICLogo-transparent-background.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9068" cy="306766"/>
                    </a:xfrm>
                    <a:prstGeom prst="rect">
                      <a:avLst/>
                    </a:prstGeom>
                    <a:noFill/>
                    <a:ln>
                      <a:noFill/>
                    </a:ln>
                  </pic:spPr>
                </pic:pic>
              </a:graphicData>
            </a:graphic>
          </wp:inline>
        </w:drawing>
      </w:r>
    </w:p>
    <w:p w:rsidR="00A81CFF" w:rsidRPr="004F5394" w:rsidRDefault="00A81CFF" w:rsidP="00B96039">
      <w:pPr>
        <w:shd w:val="clear" w:color="auto" w:fill="004282"/>
        <w:spacing w:after="0" w:line="240" w:lineRule="auto"/>
        <w:jc w:val="center"/>
        <w:textAlignment w:val="baseline"/>
        <w:outlineLvl w:val="1"/>
        <w:rPr>
          <w:rFonts w:ascii="Arial" w:eastAsia="Times New Roman" w:hAnsi="Arial" w:cs="Arial"/>
          <w:b/>
          <w:bCs/>
          <w:color w:val="CECECE"/>
        </w:rPr>
      </w:pPr>
      <w:bookmarkStart w:id="1" w:name="_Hlk49776248"/>
      <w:r w:rsidRPr="004F5394">
        <w:rPr>
          <w:rFonts w:ascii="Arial" w:eastAsia="Times New Roman" w:hAnsi="Arial" w:cs="Arial"/>
          <w:b/>
          <w:bCs/>
          <w:color w:val="CECECE"/>
        </w:rPr>
        <w:t>IMMACULATE CONCEPTION PARISH</w:t>
      </w:r>
    </w:p>
    <w:p w:rsidR="000D5872" w:rsidRPr="004F5394" w:rsidRDefault="000D5872" w:rsidP="00B96039">
      <w:pPr>
        <w:shd w:val="clear" w:color="auto" w:fill="004282"/>
        <w:spacing w:after="0" w:line="240" w:lineRule="auto"/>
        <w:jc w:val="center"/>
        <w:textAlignment w:val="baseline"/>
        <w:outlineLvl w:val="1"/>
        <w:rPr>
          <w:rFonts w:ascii="Arial" w:eastAsia="Times New Roman" w:hAnsi="Arial" w:cs="Arial"/>
          <w:b/>
          <w:bCs/>
          <w:i/>
          <w:color w:val="CECECE"/>
        </w:rPr>
      </w:pPr>
      <w:r w:rsidRPr="004F5394">
        <w:rPr>
          <w:rFonts w:ascii="Arial" w:eastAsia="Times New Roman" w:hAnsi="Arial" w:cs="Arial"/>
          <w:b/>
          <w:bCs/>
          <w:i/>
          <w:color w:val="CECECE"/>
        </w:rPr>
        <w:t xml:space="preserve">Leading People to Jesus Through Worship, Community, Service and Devotion to Mary </w:t>
      </w:r>
    </w:p>
    <w:p w:rsidR="00772805" w:rsidRPr="004F5394" w:rsidRDefault="00772805" w:rsidP="00B96039">
      <w:pPr>
        <w:shd w:val="clear" w:color="auto" w:fill="004282"/>
        <w:spacing w:after="0" w:line="240" w:lineRule="auto"/>
        <w:jc w:val="center"/>
        <w:textAlignment w:val="baseline"/>
        <w:outlineLvl w:val="1"/>
        <w:rPr>
          <w:rFonts w:ascii="Arial" w:eastAsia="Times New Roman" w:hAnsi="Arial" w:cs="Arial"/>
          <w:b/>
          <w:bCs/>
          <w:color w:val="CECECE"/>
        </w:rPr>
      </w:pPr>
    </w:p>
    <w:bookmarkEnd w:id="0"/>
    <w:bookmarkEnd w:id="1"/>
    <w:p w:rsidR="00E43B57" w:rsidRPr="004F5394" w:rsidRDefault="00E43B57" w:rsidP="0091301D">
      <w:pPr>
        <w:spacing w:after="0" w:line="240" w:lineRule="auto"/>
        <w:jc w:val="center"/>
        <w:rPr>
          <w:rFonts w:ascii="Arial" w:hAnsi="Arial" w:cs="Arial"/>
          <w:b/>
          <w:sz w:val="28"/>
          <w:szCs w:val="28"/>
        </w:rPr>
      </w:pPr>
    </w:p>
    <w:p w:rsidR="0091301D" w:rsidRPr="004F5394" w:rsidRDefault="000179A9" w:rsidP="0091301D">
      <w:pPr>
        <w:spacing w:after="0" w:line="240" w:lineRule="auto"/>
        <w:jc w:val="center"/>
        <w:rPr>
          <w:rFonts w:ascii="Arial" w:hAnsi="Arial" w:cs="Arial"/>
          <w:b/>
          <w:sz w:val="28"/>
          <w:szCs w:val="28"/>
        </w:rPr>
      </w:pPr>
      <w:r w:rsidRPr="004F5394">
        <w:rPr>
          <w:rFonts w:ascii="Arial" w:hAnsi="Arial" w:cs="Arial"/>
          <w:b/>
          <w:sz w:val="28"/>
          <w:szCs w:val="28"/>
        </w:rPr>
        <w:t>Parish Past</w:t>
      </w:r>
      <w:r w:rsidR="0091301D" w:rsidRPr="004F5394">
        <w:rPr>
          <w:rFonts w:ascii="Arial" w:hAnsi="Arial" w:cs="Arial"/>
          <w:b/>
          <w:sz w:val="28"/>
          <w:szCs w:val="28"/>
        </w:rPr>
        <w:t>oral Council Meeting</w:t>
      </w:r>
    </w:p>
    <w:p w:rsidR="00C303E9" w:rsidRPr="004F5394" w:rsidRDefault="00D12CC7" w:rsidP="0091301D">
      <w:pPr>
        <w:spacing w:after="0" w:line="240" w:lineRule="auto"/>
        <w:jc w:val="center"/>
        <w:rPr>
          <w:rFonts w:ascii="Arial" w:hAnsi="Arial" w:cs="Arial"/>
          <w:b/>
        </w:rPr>
      </w:pPr>
      <w:r w:rsidRPr="004F5394">
        <w:rPr>
          <w:rFonts w:ascii="Arial" w:hAnsi="Arial" w:cs="Arial"/>
          <w:b/>
        </w:rPr>
        <w:t>February 8</w:t>
      </w:r>
      <w:r w:rsidR="000179A9" w:rsidRPr="004F5394">
        <w:rPr>
          <w:rFonts w:ascii="Arial" w:hAnsi="Arial" w:cs="Arial"/>
          <w:b/>
        </w:rPr>
        <w:t>, 202</w:t>
      </w:r>
      <w:r w:rsidR="00B020E4" w:rsidRPr="004F5394">
        <w:rPr>
          <w:rFonts w:ascii="Arial" w:hAnsi="Arial" w:cs="Arial"/>
          <w:b/>
        </w:rPr>
        <w:t>3</w:t>
      </w:r>
    </w:p>
    <w:p w:rsidR="0091301D" w:rsidRPr="004F5394" w:rsidRDefault="0091301D" w:rsidP="0091301D">
      <w:pPr>
        <w:spacing w:after="0" w:line="240" w:lineRule="auto"/>
        <w:jc w:val="center"/>
        <w:rPr>
          <w:rFonts w:ascii="Arial" w:hAnsi="Arial" w:cs="Arial"/>
          <w:b/>
        </w:rPr>
      </w:pPr>
      <w:r w:rsidRPr="004F5394">
        <w:rPr>
          <w:rFonts w:ascii="Arial" w:hAnsi="Arial" w:cs="Arial"/>
          <w:b/>
        </w:rPr>
        <w:t>7:30 p.m.</w:t>
      </w:r>
      <w:r w:rsidR="009B2DFE" w:rsidRPr="004F5394">
        <w:rPr>
          <w:rFonts w:ascii="Arial" w:hAnsi="Arial" w:cs="Arial"/>
          <w:b/>
        </w:rPr>
        <w:t xml:space="preserve"> – Meet </w:t>
      </w:r>
      <w:r w:rsidR="00B020E4" w:rsidRPr="004F5394">
        <w:rPr>
          <w:rFonts w:ascii="Arial" w:hAnsi="Arial" w:cs="Arial"/>
          <w:b/>
        </w:rPr>
        <w:t>Marian Hall Entryway</w:t>
      </w:r>
    </w:p>
    <w:p w:rsidR="004F5394" w:rsidRPr="004F5394" w:rsidRDefault="004F5394" w:rsidP="00D60BC9">
      <w:pPr>
        <w:rPr>
          <w:rFonts w:ascii="Arial" w:hAnsi="Arial" w:cs="Arial"/>
          <w:b/>
          <w:sz w:val="24"/>
          <w:szCs w:val="24"/>
        </w:rPr>
      </w:pPr>
    </w:p>
    <w:p w:rsidR="00D60BC9" w:rsidRPr="004F5394" w:rsidRDefault="00D60BC9" w:rsidP="00D60BC9">
      <w:pPr>
        <w:rPr>
          <w:rFonts w:ascii="Arial" w:hAnsi="Arial" w:cs="Arial"/>
          <w:sz w:val="24"/>
          <w:szCs w:val="24"/>
        </w:rPr>
      </w:pPr>
      <w:r w:rsidRPr="004F5394">
        <w:rPr>
          <w:rFonts w:ascii="Arial" w:hAnsi="Arial" w:cs="Arial"/>
          <w:b/>
          <w:sz w:val="24"/>
          <w:szCs w:val="24"/>
        </w:rPr>
        <w:t xml:space="preserve">ATTENDED:  </w:t>
      </w:r>
      <w:r w:rsidRPr="004F5394">
        <w:rPr>
          <w:rFonts w:ascii="Arial" w:hAnsi="Arial" w:cs="Arial"/>
          <w:sz w:val="24"/>
          <w:szCs w:val="24"/>
        </w:rPr>
        <w:t xml:space="preserve">Lisa Galden, Allison King, Sarah Moore, Janet Wilks, </w:t>
      </w:r>
      <w:r w:rsidR="00D121AE" w:rsidRPr="004F5394">
        <w:rPr>
          <w:rFonts w:ascii="Arial" w:hAnsi="Arial" w:cs="Arial"/>
          <w:sz w:val="24"/>
          <w:szCs w:val="24"/>
        </w:rPr>
        <w:t>Martha Bowling</w:t>
      </w:r>
      <w:r w:rsidR="004F5394" w:rsidRPr="004F5394">
        <w:rPr>
          <w:rFonts w:ascii="Arial" w:hAnsi="Arial" w:cs="Arial"/>
          <w:sz w:val="24"/>
          <w:szCs w:val="24"/>
        </w:rPr>
        <w:t>, and Mike Julian.</w:t>
      </w:r>
    </w:p>
    <w:p w:rsidR="00D60BC9" w:rsidRPr="004F5394" w:rsidRDefault="00D60BC9" w:rsidP="00D60BC9">
      <w:pPr>
        <w:rPr>
          <w:rFonts w:ascii="Arial" w:hAnsi="Arial" w:cs="Arial"/>
          <w:sz w:val="24"/>
          <w:szCs w:val="24"/>
        </w:rPr>
      </w:pPr>
      <w:r w:rsidRPr="004F5394">
        <w:rPr>
          <w:rFonts w:ascii="Arial" w:hAnsi="Arial" w:cs="Arial"/>
          <w:sz w:val="24"/>
          <w:szCs w:val="24"/>
        </w:rPr>
        <w:t xml:space="preserve">Meeting Secretary:   Martha Bowling       </w:t>
      </w:r>
    </w:p>
    <w:p w:rsidR="00D60BC9" w:rsidRPr="004F5394" w:rsidRDefault="00D60BC9" w:rsidP="00D60BC9">
      <w:pPr>
        <w:rPr>
          <w:rFonts w:ascii="Arial" w:hAnsi="Arial" w:cs="Arial"/>
          <w:b/>
          <w:sz w:val="24"/>
          <w:szCs w:val="24"/>
        </w:rPr>
      </w:pPr>
      <w:r w:rsidRPr="004F5394">
        <w:rPr>
          <w:rFonts w:ascii="Arial" w:hAnsi="Arial" w:cs="Arial"/>
          <w:b/>
          <w:sz w:val="24"/>
          <w:szCs w:val="24"/>
        </w:rPr>
        <w:t>7:30</w:t>
      </w:r>
      <w:r w:rsidRPr="004F5394">
        <w:rPr>
          <w:rFonts w:ascii="Arial" w:hAnsi="Arial" w:cs="Arial"/>
          <w:b/>
          <w:sz w:val="24"/>
          <w:szCs w:val="24"/>
        </w:rPr>
        <w:tab/>
        <w:t>Opening &amp; Prayer – Sarah Moore</w:t>
      </w:r>
    </w:p>
    <w:p w:rsidR="00D60BC9" w:rsidRPr="004F5394" w:rsidRDefault="00D60BC9" w:rsidP="00D60BC9">
      <w:pPr>
        <w:rPr>
          <w:rFonts w:ascii="Arial" w:hAnsi="Arial" w:cs="Arial"/>
          <w:b/>
          <w:sz w:val="24"/>
          <w:szCs w:val="24"/>
        </w:rPr>
      </w:pPr>
      <w:r w:rsidRPr="004F5394">
        <w:rPr>
          <w:rFonts w:ascii="Arial" w:hAnsi="Arial" w:cs="Arial"/>
          <w:b/>
          <w:sz w:val="24"/>
          <w:szCs w:val="24"/>
        </w:rPr>
        <w:t>7:35</w:t>
      </w:r>
      <w:r w:rsidRPr="004F5394">
        <w:rPr>
          <w:rFonts w:ascii="Arial" w:hAnsi="Arial" w:cs="Arial"/>
          <w:b/>
          <w:sz w:val="24"/>
          <w:szCs w:val="24"/>
        </w:rPr>
        <w:tab/>
        <w:t>Three Commissions: 1-2 Minute Reports</w:t>
      </w:r>
    </w:p>
    <w:p w:rsidR="00A121AF" w:rsidRDefault="00D60BC9" w:rsidP="00A121AF">
      <w:pPr>
        <w:ind w:left="720"/>
        <w:rPr>
          <w:rFonts w:ascii="Arial" w:hAnsi="Arial" w:cs="Arial"/>
          <w:b/>
          <w:sz w:val="24"/>
          <w:szCs w:val="24"/>
          <w:u w:val="single"/>
        </w:rPr>
      </w:pPr>
      <w:r w:rsidRPr="00A121AF">
        <w:rPr>
          <w:rFonts w:ascii="Arial" w:hAnsi="Arial" w:cs="Arial"/>
          <w:b/>
          <w:sz w:val="24"/>
          <w:szCs w:val="24"/>
          <w:u w:val="single"/>
        </w:rPr>
        <w:t>Parish &amp; Community Lif</w:t>
      </w:r>
      <w:r w:rsidR="004B2B63" w:rsidRPr="00A121AF">
        <w:rPr>
          <w:rFonts w:ascii="Arial" w:hAnsi="Arial" w:cs="Arial"/>
          <w:b/>
          <w:sz w:val="24"/>
          <w:szCs w:val="24"/>
          <w:u w:val="single"/>
        </w:rPr>
        <w:t>e</w:t>
      </w:r>
    </w:p>
    <w:p w:rsidR="00000000" w:rsidRPr="004F5394" w:rsidRDefault="00D121AE" w:rsidP="00A121AF">
      <w:pPr>
        <w:ind w:left="720"/>
        <w:rPr>
          <w:rFonts w:ascii="Arial" w:hAnsi="Arial" w:cs="Arial"/>
          <w:sz w:val="24"/>
          <w:szCs w:val="24"/>
        </w:rPr>
      </w:pPr>
      <w:r w:rsidRPr="004F5394">
        <w:rPr>
          <w:rFonts w:ascii="Arial" w:hAnsi="Arial" w:cs="Arial"/>
          <w:sz w:val="24"/>
          <w:szCs w:val="24"/>
        </w:rPr>
        <w:t>HASA will be hosting a</w:t>
      </w:r>
      <w:r w:rsidR="00A121AF">
        <w:rPr>
          <w:rFonts w:ascii="Arial" w:hAnsi="Arial" w:cs="Arial"/>
          <w:sz w:val="24"/>
          <w:szCs w:val="24"/>
        </w:rPr>
        <w:t xml:space="preserve"> </w:t>
      </w:r>
      <w:r w:rsidR="004B2B63" w:rsidRPr="004F5394">
        <w:rPr>
          <w:rFonts w:ascii="Arial" w:hAnsi="Arial" w:cs="Arial"/>
          <w:sz w:val="24"/>
          <w:szCs w:val="24"/>
        </w:rPr>
        <w:t>Food Truck Event</w:t>
      </w:r>
      <w:r w:rsidR="00A121AF">
        <w:rPr>
          <w:rFonts w:ascii="Arial" w:hAnsi="Arial" w:cs="Arial"/>
          <w:sz w:val="24"/>
          <w:szCs w:val="24"/>
        </w:rPr>
        <w:t xml:space="preserve"> in May</w:t>
      </w:r>
      <w:r w:rsidRPr="004F5394">
        <w:rPr>
          <w:rFonts w:ascii="Arial" w:hAnsi="Arial" w:cs="Arial"/>
          <w:sz w:val="24"/>
          <w:szCs w:val="24"/>
        </w:rPr>
        <w:t xml:space="preserve">. There will be a </w:t>
      </w:r>
      <w:r w:rsidR="004B2B63" w:rsidRPr="004F5394">
        <w:rPr>
          <w:rFonts w:ascii="Arial" w:hAnsi="Arial" w:cs="Arial"/>
          <w:sz w:val="24"/>
          <w:szCs w:val="24"/>
        </w:rPr>
        <w:t>Sign Up Genius</w:t>
      </w:r>
      <w:r w:rsidRPr="004F5394">
        <w:rPr>
          <w:rFonts w:ascii="Arial" w:hAnsi="Arial" w:cs="Arial"/>
          <w:sz w:val="24"/>
          <w:szCs w:val="24"/>
        </w:rPr>
        <w:t xml:space="preserve"> for d</w:t>
      </w:r>
      <w:r w:rsidR="00BB050E">
        <w:rPr>
          <w:rFonts w:ascii="Arial" w:hAnsi="Arial" w:cs="Arial"/>
          <w:sz w:val="24"/>
          <w:szCs w:val="24"/>
        </w:rPr>
        <w:t xml:space="preserve">essert donations.  </w:t>
      </w:r>
      <w:r w:rsidR="002F5237">
        <w:rPr>
          <w:rFonts w:ascii="Arial" w:hAnsi="Arial" w:cs="Arial"/>
          <w:sz w:val="24"/>
          <w:szCs w:val="24"/>
        </w:rPr>
        <w:t>Parish Council</w:t>
      </w:r>
      <w:r w:rsidR="00EC1CBA">
        <w:rPr>
          <w:rFonts w:ascii="Arial" w:hAnsi="Arial" w:cs="Arial"/>
          <w:sz w:val="24"/>
          <w:szCs w:val="24"/>
        </w:rPr>
        <w:t>/Commission</w:t>
      </w:r>
      <w:r w:rsidR="002F5237">
        <w:rPr>
          <w:rFonts w:ascii="Arial" w:hAnsi="Arial" w:cs="Arial"/>
          <w:sz w:val="24"/>
          <w:szCs w:val="24"/>
        </w:rPr>
        <w:t xml:space="preserve"> representatives will help at the dessert table and the </w:t>
      </w:r>
      <w:r w:rsidR="00A121AF">
        <w:rPr>
          <w:rFonts w:ascii="Arial" w:hAnsi="Arial" w:cs="Arial"/>
          <w:sz w:val="24"/>
          <w:szCs w:val="24"/>
        </w:rPr>
        <w:t>information</w:t>
      </w:r>
      <w:r w:rsidR="002F5237">
        <w:rPr>
          <w:rFonts w:ascii="Arial" w:hAnsi="Arial" w:cs="Arial"/>
          <w:sz w:val="24"/>
          <w:szCs w:val="24"/>
        </w:rPr>
        <w:t xml:space="preserve"> table</w:t>
      </w:r>
      <w:r w:rsidR="00A121AF">
        <w:rPr>
          <w:rFonts w:ascii="Arial" w:hAnsi="Arial" w:cs="Arial"/>
          <w:sz w:val="24"/>
          <w:szCs w:val="24"/>
        </w:rPr>
        <w:t xml:space="preserve"> to p</w:t>
      </w:r>
      <w:r w:rsidR="004B2B63" w:rsidRPr="004F5394">
        <w:rPr>
          <w:rFonts w:ascii="Arial" w:hAnsi="Arial" w:cs="Arial"/>
          <w:sz w:val="24"/>
          <w:szCs w:val="24"/>
        </w:rPr>
        <w:t>romote School/Parish Opportunities</w:t>
      </w:r>
      <w:r w:rsidR="00A121AF">
        <w:rPr>
          <w:rFonts w:ascii="Arial" w:hAnsi="Arial" w:cs="Arial"/>
          <w:sz w:val="24"/>
          <w:szCs w:val="24"/>
        </w:rPr>
        <w:t>.</w:t>
      </w:r>
    </w:p>
    <w:p w:rsidR="00D60BC9" w:rsidRPr="004F5394" w:rsidRDefault="004B2B63" w:rsidP="00A121AF">
      <w:pPr>
        <w:spacing w:after="0"/>
        <w:ind w:left="720"/>
        <w:rPr>
          <w:rFonts w:ascii="Arial" w:hAnsi="Arial" w:cs="Arial"/>
          <w:sz w:val="24"/>
          <w:szCs w:val="24"/>
        </w:rPr>
      </w:pPr>
      <w:r w:rsidRPr="004F5394">
        <w:rPr>
          <w:rFonts w:ascii="Arial" w:hAnsi="Arial" w:cs="Arial"/>
          <w:sz w:val="24"/>
          <w:szCs w:val="24"/>
        </w:rPr>
        <w:t>Women’s Club</w:t>
      </w:r>
      <w:r w:rsidR="00216447">
        <w:rPr>
          <w:rFonts w:ascii="Arial" w:hAnsi="Arial" w:cs="Arial"/>
          <w:sz w:val="24"/>
          <w:szCs w:val="24"/>
        </w:rPr>
        <w:t xml:space="preserve"> is planning</w:t>
      </w:r>
      <w:r w:rsidRPr="004F5394">
        <w:rPr>
          <w:rFonts w:ascii="Arial" w:hAnsi="Arial" w:cs="Arial"/>
          <w:sz w:val="24"/>
          <w:szCs w:val="24"/>
        </w:rPr>
        <w:t xml:space="preserve"> to sponsor </w:t>
      </w:r>
      <w:r w:rsidR="00216447">
        <w:rPr>
          <w:rFonts w:ascii="Arial" w:hAnsi="Arial" w:cs="Arial"/>
          <w:sz w:val="24"/>
          <w:szCs w:val="24"/>
        </w:rPr>
        <w:t xml:space="preserve">a </w:t>
      </w:r>
      <w:r w:rsidRPr="004F5394">
        <w:rPr>
          <w:rFonts w:ascii="Arial" w:hAnsi="Arial" w:cs="Arial"/>
          <w:sz w:val="24"/>
          <w:szCs w:val="24"/>
        </w:rPr>
        <w:t xml:space="preserve">Trivia Night </w:t>
      </w:r>
    </w:p>
    <w:p w:rsidR="004B2B63" w:rsidRPr="004F5394" w:rsidRDefault="004B2B63" w:rsidP="00A121AF">
      <w:pPr>
        <w:spacing w:after="0"/>
        <w:ind w:left="1440"/>
        <w:rPr>
          <w:rFonts w:ascii="Arial" w:hAnsi="Arial" w:cs="Arial"/>
          <w:sz w:val="24"/>
          <w:szCs w:val="24"/>
        </w:rPr>
      </w:pPr>
    </w:p>
    <w:p w:rsidR="00A121AF" w:rsidRDefault="00D60BC9" w:rsidP="00A121AF">
      <w:pPr>
        <w:spacing w:after="0"/>
        <w:ind w:left="720"/>
        <w:rPr>
          <w:rFonts w:ascii="Arial" w:hAnsi="Arial" w:cs="Arial"/>
          <w:b/>
          <w:sz w:val="24"/>
          <w:szCs w:val="24"/>
          <w:u w:val="single"/>
        </w:rPr>
      </w:pPr>
      <w:r w:rsidRPr="00A121AF">
        <w:rPr>
          <w:rFonts w:ascii="Arial" w:hAnsi="Arial" w:cs="Arial"/>
          <w:b/>
          <w:sz w:val="24"/>
          <w:szCs w:val="24"/>
          <w:u w:val="single"/>
        </w:rPr>
        <w:t>Social Concerns</w:t>
      </w:r>
      <w:r w:rsidR="00A121AF">
        <w:rPr>
          <w:rFonts w:ascii="Arial" w:hAnsi="Arial" w:cs="Arial"/>
          <w:b/>
          <w:sz w:val="24"/>
          <w:szCs w:val="24"/>
          <w:u w:val="single"/>
        </w:rPr>
        <w:t xml:space="preserve"> </w:t>
      </w:r>
    </w:p>
    <w:p w:rsidR="00D60BC9" w:rsidRPr="00A121AF" w:rsidRDefault="00D60BC9" w:rsidP="00A121AF">
      <w:pPr>
        <w:spacing w:after="0"/>
        <w:ind w:left="720"/>
        <w:rPr>
          <w:rFonts w:ascii="Arial" w:hAnsi="Arial" w:cs="Arial"/>
          <w:sz w:val="24"/>
          <w:szCs w:val="24"/>
        </w:rPr>
      </w:pPr>
      <w:r w:rsidRPr="00A121AF">
        <w:rPr>
          <w:rFonts w:ascii="Arial" w:hAnsi="Arial" w:cs="Arial"/>
          <w:sz w:val="24"/>
          <w:szCs w:val="24"/>
        </w:rPr>
        <w:t>The Commission discussed identifying a food drop off location for IC parishioners to continue supporting YWCA Family Shelter</w:t>
      </w:r>
      <w:r w:rsidR="00944F07" w:rsidRPr="00A121AF">
        <w:rPr>
          <w:rFonts w:ascii="Arial" w:hAnsi="Arial" w:cs="Arial"/>
          <w:sz w:val="24"/>
          <w:szCs w:val="24"/>
        </w:rPr>
        <w:t xml:space="preserve"> – </w:t>
      </w:r>
      <w:r w:rsidR="00216447">
        <w:rPr>
          <w:rFonts w:ascii="Arial" w:hAnsi="Arial" w:cs="Arial"/>
          <w:sz w:val="24"/>
          <w:szCs w:val="24"/>
        </w:rPr>
        <w:t xml:space="preserve">a </w:t>
      </w:r>
      <w:r w:rsidR="00944F07" w:rsidRPr="00A121AF">
        <w:rPr>
          <w:rFonts w:ascii="Arial" w:hAnsi="Arial" w:cs="Arial"/>
          <w:sz w:val="24"/>
          <w:szCs w:val="24"/>
        </w:rPr>
        <w:t>proposal is being developed</w:t>
      </w:r>
    </w:p>
    <w:p w:rsidR="00A121AF" w:rsidRDefault="00A121AF" w:rsidP="00A121AF">
      <w:pPr>
        <w:spacing w:after="0"/>
        <w:ind w:left="720"/>
        <w:rPr>
          <w:rFonts w:ascii="Arial" w:hAnsi="Arial" w:cs="Arial"/>
          <w:b/>
          <w:sz w:val="24"/>
          <w:szCs w:val="24"/>
        </w:rPr>
      </w:pPr>
    </w:p>
    <w:p w:rsidR="00D12CC7" w:rsidRPr="00A121AF" w:rsidRDefault="00D12CC7" w:rsidP="00A121AF">
      <w:pPr>
        <w:spacing w:after="0"/>
        <w:ind w:left="720"/>
        <w:rPr>
          <w:rFonts w:ascii="Arial" w:hAnsi="Arial" w:cs="Arial"/>
          <w:b/>
          <w:sz w:val="24"/>
          <w:szCs w:val="24"/>
        </w:rPr>
      </w:pPr>
      <w:r w:rsidRPr="00A121AF">
        <w:rPr>
          <w:rFonts w:ascii="Arial" w:hAnsi="Arial" w:cs="Arial"/>
          <w:b/>
          <w:sz w:val="24"/>
          <w:szCs w:val="24"/>
        </w:rPr>
        <w:t>Feb Promotion Focus SVdP Weekend: Donate New Socks &amp; Underwear</w:t>
      </w:r>
    </w:p>
    <w:p w:rsidR="00D60BC9" w:rsidRPr="004F5394" w:rsidRDefault="00D12CC7" w:rsidP="00A121AF">
      <w:pPr>
        <w:spacing w:after="0"/>
        <w:ind w:left="720"/>
        <w:rPr>
          <w:rFonts w:ascii="Arial" w:hAnsi="Arial" w:cs="Arial"/>
          <w:sz w:val="24"/>
          <w:szCs w:val="24"/>
        </w:rPr>
      </w:pPr>
      <w:r w:rsidRPr="004F5394">
        <w:rPr>
          <w:rFonts w:ascii="Arial" w:hAnsi="Arial" w:cs="Arial"/>
          <w:sz w:val="24"/>
          <w:szCs w:val="24"/>
        </w:rPr>
        <w:t xml:space="preserve">The St Vincent de Paul (SVdP) donation trailer will be collecting donations the weekend of February 18 and 19 for the SVdP Thrift Store on East Main Street.  IC will also collect </w:t>
      </w:r>
      <w:r w:rsidRPr="004F5394">
        <w:rPr>
          <w:rFonts w:ascii="Arial" w:hAnsi="Arial" w:cs="Arial"/>
          <w:sz w:val="24"/>
          <w:szCs w:val="24"/>
          <w:u w:val="single"/>
        </w:rPr>
        <w:t>new socks and underwear</w:t>
      </w:r>
      <w:r w:rsidRPr="004F5394">
        <w:rPr>
          <w:rFonts w:ascii="Arial" w:hAnsi="Arial" w:cs="Arial"/>
          <w:sz w:val="24"/>
          <w:szCs w:val="24"/>
        </w:rPr>
        <w:t xml:space="preserve"> in a separate bin to support the SVdP Free Clothing Center located downtown.</w:t>
      </w:r>
    </w:p>
    <w:p w:rsidR="00B06105" w:rsidRPr="004F5394" w:rsidRDefault="00B06105" w:rsidP="00A121AF">
      <w:pPr>
        <w:spacing w:after="0"/>
        <w:ind w:left="1440"/>
        <w:rPr>
          <w:rFonts w:ascii="Arial" w:hAnsi="Arial" w:cs="Arial"/>
          <w:sz w:val="24"/>
          <w:szCs w:val="24"/>
        </w:rPr>
      </w:pPr>
    </w:p>
    <w:p w:rsidR="004F5394" w:rsidRPr="00A121AF" w:rsidRDefault="00D60BC9" w:rsidP="00A121AF">
      <w:pPr>
        <w:spacing w:after="0" w:line="240" w:lineRule="auto"/>
        <w:ind w:left="720"/>
        <w:rPr>
          <w:rFonts w:ascii="Arial" w:hAnsi="Arial" w:cs="Arial"/>
          <w:b/>
          <w:sz w:val="24"/>
          <w:szCs w:val="24"/>
          <w:u w:val="single"/>
        </w:rPr>
      </w:pPr>
      <w:r w:rsidRPr="00A121AF">
        <w:rPr>
          <w:rFonts w:ascii="Arial" w:hAnsi="Arial" w:cs="Arial"/>
          <w:b/>
          <w:sz w:val="24"/>
          <w:szCs w:val="24"/>
          <w:u w:val="single"/>
        </w:rPr>
        <w:t>Faith Formation &amp; Spiritual Life</w:t>
      </w:r>
      <w:r w:rsidR="005C11F6" w:rsidRPr="00A121AF">
        <w:rPr>
          <w:rFonts w:ascii="Arial" w:hAnsi="Arial" w:cs="Arial"/>
          <w:b/>
          <w:sz w:val="24"/>
          <w:szCs w:val="24"/>
          <w:u w:val="single"/>
        </w:rPr>
        <w:t xml:space="preserve">     </w:t>
      </w:r>
    </w:p>
    <w:p w:rsidR="00944F07" w:rsidRPr="004F5394" w:rsidRDefault="00F8476B" w:rsidP="00A121AF">
      <w:pPr>
        <w:spacing w:after="0"/>
        <w:ind w:left="720"/>
        <w:rPr>
          <w:rFonts w:ascii="Arial" w:hAnsi="Arial" w:cs="Arial"/>
          <w:sz w:val="24"/>
          <w:szCs w:val="24"/>
        </w:rPr>
      </w:pPr>
      <w:r w:rsidRPr="004F5394">
        <w:rPr>
          <w:rFonts w:ascii="Arial" w:hAnsi="Arial" w:cs="Arial"/>
          <w:sz w:val="24"/>
          <w:szCs w:val="24"/>
        </w:rPr>
        <w:t>The C</w:t>
      </w:r>
      <w:r w:rsidR="004F5394" w:rsidRPr="004F5394">
        <w:rPr>
          <w:rFonts w:ascii="Arial" w:hAnsi="Arial" w:cs="Arial"/>
          <w:sz w:val="24"/>
          <w:szCs w:val="24"/>
        </w:rPr>
        <w:t>o</w:t>
      </w:r>
      <w:r w:rsidRPr="004F5394">
        <w:rPr>
          <w:rFonts w:ascii="Arial" w:hAnsi="Arial" w:cs="Arial"/>
          <w:sz w:val="24"/>
          <w:szCs w:val="24"/>
        </w:rPr>
        <w:t>mmission</w:t>
      </w:r>
      <w:r w:rsidR="004F5394" w:rsidRPr="004F5394">
        <w:rPr>
          <w:rFonts w:ascii="Arial" w:hAnsi="Arial" w:cs="Arial"/>
          <w:sz w:val="24"/>
          <w:szCs w:val="24"/>
        </w:rPr>
        <w:t xml:space="preserve"> </w:t>
      </w:r>
      <w:r w:rsidRPr="004F5394">
        <w:rPr>
          <w:rFonts w:ascii="Arial" w:hAnsi="Arial" w:cs="Arial"/>
          <w:sz w:val="24"/>
          <w:szCs w:val="24"/>
        </w:rPr>
        <w:t xml:space="preserve">discussed the IC Triduum and the possibility of having </w:t>
      </w:r>
      <w:r w:rsidR="005C11F6" w:rsidRPr="004F5394">
        <w:rPr>
          <w:rFonts w:ascii="Arial" w:hAnsi="Arial" w:cs="Arial"/>
          <w:sz w:val="24"/>
          <w:szCs w:val="24"/>
        </w:rPr>
        <w:t>Dr</w:t>
      </w:r>
      <w:r w:rsidR="004F5394" w:rsidRPr="004F5394">
        <w:rPr>
          <w:rFonts w:ascii="Arial" w:hAnsi="Arial" w:cs="Arial"/>
          <w:sz w:val="24"/>
          <w:szCs w:val="24"/>
        </w:rPr>
        <w:t xml:space="preserve">. </w:t>
      </w:r>
      <w:r w:rsidR="00D121AE" w:rsidRPr="004F5394">
        <w:rPr>
          <w:rFonts w:ascii="Arial" w:hAnsi="Arial" w:cs="Arial"/>
          <w:sz w:val="24"/>
          <w:szCs w:val="24"/>
        </w:rPr>
        <w:t xml:space="preserve">Edward </w:t>
      </w:r>
      <w:r w:rsidR="004F5394" w:rsidRPr="004F5394">
        <w:rPr>
          <w:rFonts w:ascii="Arial" w:hAnsi="Arial" w:cs="Arial"/>
          <w:sz w:val="24"/>
          <w:szCs w:val="24"/>
        </w:rPr>
        <w:t>Sri a</w:t>
      </w:r>
      <w:r w:rsidR="00D121AE" w:rsidRPr="004F5394">
        <w:rPr>
          <w:rFonts w:ascii="Arial" w:hAnsi="Arial" w:cs="Arial"/>
          <w:sz w:val="24"/>
          <w:szCs w:val="24"/>
        </w:rPr>
        <w:t>s our keynote speaker</w:t>
      </w:r>
      <w:r w:rsidR="004F5394" w:rsidRPr="004F5394">
        <w:rPr>
          <w:rFonts w:ascii="Arial" w:hAnsi="Arial" w:cs="Arial"/>
          <w:sz w:val="24"/>
          <w:szCs w:val="24"/>
        </w:rPr>
        <w:t>.</w:t>
      </w:r>
      <w:bookmarkStart w:id="2" w:name="_Hlk128333356"/>
    </w:p>
    <w:bookmarkEnd w:id="2"/>
    <w:p w:rsidR="00F07E9D" w:rsidRPr="004F5394" w:rsidRDefault="00F07E9D" w:rsidP="00F07E9D">
      <w:pPr>
        <w:rPr>
          <w:rFonts w:ascii="Arial" w:hAnsi="Arial" w:cs="Arial"/>
          <w:sz w:val="24"/>
          <w:szCs w:val="24"/>
        </w:rPr>
      </w:pPr>
    </w:p>
    <w:p w:rsidR="00216447" w:rsidRDefault="00216447">
      <w:pPr>
        <w:rPr>
          <w:rFonts w:ascii="Arial" w:hAnsi="Arial" w:cs="Arial"/>
          <w:b/>
          <w:bCs/>
          <w:sz w:val="24"/>
          <w:szCs w:val="24"/>
        </w:rPr>
      </w:pPr>
      <w:r>
        <w:rPr>
          <w:rFonts w:ascii="Arial" w:hAnsi="Arial" w:cs="Arial"/>
          <w:b/>
          <w:bCs/>
          <w:sz w:val="24"/>
          <w:szCs w:val="24"/>
        </w:rPr>
        <w:br w:type="page"/>
      </w:r>
    </w:p>
    <w:p w:rsidR="00F07E9D" w:rsidRPr="004F5394" w:rsidRDefault="00A121AF" w:rsidP="00F07E9D">
      <w:pPr>
        <w:rPr>
          <w:rFonts w:ascii="Arial" w:hAnsi="Arial" w:cs="Arial"/>
          <w:b/>
          <w:bCs/>
          <w:sz w:val="24"/>
          <w:szCs w:val="24"/>
        </w:rPr>
      </w:pPr>
      <w:r>
        <w:rPr>
          <w:rFonts w:ascii="Arial" w:hAnsi="Arial" w:cs="Arial"/>
          <w:b/>
          <w:bCs/>
          <w:sz w:val="24"/>
          <w:szCs w:val="24"/>
        </w:rPr>
        <w:lastRenderedPageBreak/>
        <w:t>7:55</w:t>
      </w:r>
      <w:r>
        <w:rPr>
          <w:rFonts w:ascii="Arial" w:hAnsi="Arial" w:cs="Arial"/>
          <w:b/>
          <w:bCs/>
          <w:sz w:val="24"/>
          <w:szCs w:val="24"/>
        </w:rPr>
        <w:tab/>
      </w:r>
      <w:r w:rsidR="00F07E9D" w:rsidRPr="004F5394">
        <w:rPr>
          <w:rFonts w:ascii="Arial" w:hAnsi="Arial" w:cs="Arial"/>
          <w:b/>
          <w:bCs/>
          <w:sz w:val="24"/>
          <w:szCs w:val="24"/>
        </w:rPr>
        <w:t>DISCUSSION TOPICS</w:t>
      </w:r>
    </w:p>
    <w:p w:rsidR="00216447" w:rsidRPr="00216447" w:rsidRDefault="00F07E9D" w:rsidP="00216447">
      <w:pPr>
        <w:pStyle w:val="ListParagraph"/>
        <w:numPr>
          <w:ilvl w:val="0"/>
          <w:numId w:val="14"/>
        </w:numPr>
        <w:spacing w:after="0"/>
        <w:rPr>
          <w:rFonts w:ascii="Arial" w:hAnsi="Arial" w:cs="Arial"/>
          <w:sz w:val="24"/>
          <w:szCs w:val="24"/>
        </w:rPr>
      </w:pPr>
      <w:r w:rsidRPr="00216447">
        <w:rPr>
          <w:rFonts w:ascii="Arial" w:hAnsi="Arial" w:cs="Arial"/>
          <w:sz w:val="24"/>
          <w:szCs w:val="24"/>
        </w:rPr>
        <w:t>Communication to Parish Office of Approved Proposals</w:t>
      </w:r>
      <w:r w:rsidR="00216447" w:rsidRPr="00216447">
        <w:rPr>
          <w:rFonts w:ascii="Arial" w:hAnsi="Arial" w:cs="Arial"/>
          <w:sz w:val="24"/>
          <w:szCs w:val="24"/>
        </w:rPr>
        <w:t xml:space="preserve"> – Proposals approved by Parish Council should be sent to Parish Office accompanied by a completed “Approved Proposal Form” </w:t>
      </w:r>
    </w:p>
    <w:p w:rsidR="00F07E9D" w:rsidRDefault="00F07E9D" w:rsidP="00216447">
      <w:pPr>
        <w:pStyle w:val="ListParagraph"/>
        <w:numPr>
          <w:ilvl w:val="0"/>
          <w:numId w:val="14"/>
        </w:numPr>
        <w:spacing w:after="0"/>
        <w:rPr>
          <w:rFonts w:ascii="Arial" w:hAnsi="Arial" w:cs="Arial"/>
          <w:sz w:val="24"/>
          <w:szCs w:val="24"/>
        </w:rPr>
      </w:pPr>
      <w:r w:rsidRPr="00216447">
        <w:rPr>
          <w:rFonts w:ascii="Arial" w:hAnsi="Arial" w:cs="Arial"/>
          <w:sz w:val="24"/>
          <w:szCs w:val="24"/>
        </w:rPr>
        <w:t>Suggestion</w:t>
      </w:r>
      <w:r w:rsidR="00934CB7" w:rsidRPr="00216447">
        <w:rPr>
          <w:rFonts w:ascii="Arial" w:hAnsi="Arial" w:cs="Arial"/>
          <w:sz w:val="24"/>
          <w:szCs w:val="24"/>
        </w:rPr>
        <w:t>:</w:t>
      </w:r>
      <w:r w:rsidRPr="00216447">
        <w:rPr>
          <w:rFonts w:ascii="Arial" w:hAnsi="Arial" w:cs="Arial"/>
          <w:sz w:val="24"/>
          <w:szCs w:val="24"/>
        </w:rPr>
        <w:t xml:space="preserve"> O</w:t>
      </w:r>
      <w:r w:rsidR="00934CB7" w:rsidRPr="00216447">
        <w:rPr>
          <w:rFonts w:ascii="Arial" w:hAnsi="Arial" w:cs="Arial"/>
          <w:sz w:val="24"/>
          <w:szCs w:val="24"/>
        </w:rPr>
        <w:t xml:space="preserve">ne </w:t>
      </w:r>
      <w:r w:rsidR="00436C17" w:rsidRPr="00216447">
        <w:rPr>
          <w:rFonts w:ascii="Arial" w:hAnsi="Arial" w:cs="Arial"/>
          <w:sz w:val="24"/>
          <w:szCs w:val="24"/>
        </w:rPr>
        <w:t>O</w:t>
      </w:r>
      <w:r w:rsidRPr="00216447">
        <w:rPr>
          <w:rFonts w:ascii="Arial" w:hAnsi="Arial" w:cs="Arial"/>
          <w:sz w:val="24"/>
          <w:szCs w:val="24"/>
        </w:rPr>
        <w:t xml:space="preserve">ffice Staff </w:t>
      </w:r>
      <w:r w:rsidR="00436C17" w:rsidRPr="00216447">
        <w:rPr>
          <w:rFonts w:ascii="Arial" w:hAnsi="Arial" w:cs="Arial"/>
          <w:sz w:val="24"/>
          <w:szCs w:val="24"/>
        </w:rPr>
        <w:t xml:space="preserve">member </w:t>
      </w:r>
      <w:r w:rsidRPr="00216447">
        <w:rPr>
          <w:rFonts w:ascii="Arial" w:hAnsi="Arial" w:cs="Arial"/>
          <w:sz w:val="24"/>
          <w:szCs w:val="24"/>
        </w:rPr>
        <w:t>attend Pastoral Parish Council</w:t>
      </w:r>
      <w:r w:rsidR="00216447" w:rsidRPr="00216447">
        <w:rPr>
          <w:rFonts w:ascii="Arial" w:hAnsi="Arial" w:cs="Arial"/>
          <w:sz w:val="24"/>
          <w:szCs w:val="24"/>
        </w:rPr>
        <w:t>, f</w:t>
      </w:r>
      <w:r w:rsidR="00436C17" w:rsidRPr="00216447">
        <w:rPr>
          <w:rFonts w:ascii="Arial" w:hAnsi="Arial" w:cs="Arial"/>
          <w:sz w:val="24"/>
          <w:szCs w:val="24"/>
        </w:rPr>
        <w:t>or smoother coordination</w:t>
      </w:r>
      <w:r w:rsidR="00B1653E" w:rsidRPr="00216447">
        <w:rPr>
          <w:rFonts w:ascii="Arial" w:hAnsi="Arial" w:cs="Arial"/>
          <w:sz w:val="24"/>
          <w:szCs w:val="24"/>
        </w:rPr>
        <w:t xml:space="preserve"> and communication</w:t>
      </w:r>
    </w:p>
    <w:p w:rsidR="002F5237" w:rsidRPr="00216447" w:rsidRDefault="002F5237" w:rsidP="00216447">
      <w:pPr>
        <w:pStyle w:val="ListParagraph"/>
        <w:numPr>
          <w:ilvl w:val="0"/>
          <w:numId w:val="14"/>
        </w:numPr>
        <w:spacing w:after="0"/>
        <w:rPr>
          <w:rFonts w:ascii="Arial" w:hAnsi="Arial" w:cs="Arial"/>
          <w:sz w:val="24"/>
          <w:szCs w:val="24"/>
        </w:rPr>
      </w:pPr>
      <w:r>
        <w:rPr>
          <w:rFonts w:ascii="Arial" w:hAnsi="Arial" w:cs="Arial"/>
          <w:sz w:val="24"/>
          <w:szCs w:val="24"/>
        </w:rPr>
        <w:t>A walking tour of the Children’s Center/Convent to be scheduled to determine potential meeting space(s) for groups to meet.</w:t>
      </w:r>
    </w:p>
    <w:p w:rsidR="00212BBD" w:rsidRPr="004F5394" w:rsidRDefault="00212BBD" w:rsidP="00AD3B09">
      <w:pPr>
        <w:spacing w:after="0"/>
        <w:rPr>
          <w:rFonts w:ascii="Arial" w:hAnsi="Arial" w:cs="Arial"/>
          <w:sz w:val="24"/>
          <w:szCs w:val="24"/>
        </w:rPr>
      </w:pPr>
    </w:p>
    <w:p w:rsidR="00212BBD" w:rsidRPr="004F5394" w:rsidRDefault="00913484" w:rsidP="00212BBD">
      <w:pPr>
        <w:spacing w:after="0"/>
        <w:rPr>
          <w:rFonts w:ascii="Arial" w:hAnsi="Arial" w:cs="Arial"/>
          <w:sz w:val="24"/>
          <w:szCs w:val="24"/>
        </w:rPr>
      </w:pPr>
      <w:r w:rsidRPr="004F5394">
        <w:rPr>
          <w:rFonts w:ascii="Arial" w:hAnsi="Arial" w:cs="Arial"/>
          <w:b/>
          <w:bCs/>
          <w:sz w:val="24"/>
          <w:szCs w:val="24"/>
        </w:rPr>
        <w:t>8:25</w:t>
      </w:r>
      <w:r w:rsidR="004F5394">
        <w:rPr>
          <w:rFonts w:ascii="Arial" w:hAnsi="Arial" w:cs="Arial"/>
          <w:b/>
          <w:bCs/>
          <w:sz w:val="24"/>
          <w:szCs w:val="24"/>
        </w:rPr>
        <w:tab/>
      </w:r>
      <w:r w:rsidR="002F5237" w:rsidRPr="002F5237">
        <w:rPr>
          <w:rFonts w:ascii="Arial" w:hAnsi="Arial" w:cs="Arial"/>
          <w:b/>
          <w:bCs/>
          <w:sz w:val="24"/>
          <w:szCs w:val="24"/>
        </w:rPr>
        <w:t>Deanery</w:t>
      </w:r>
      <w:r w:rsidR="00212BBD" w:rsidRPr="002F5237">
        <w:rPr>
          <w:rFonts w:ascii="Arial" w:hAnsi="Arial" w:cs="Arial"/>
          <w:b/>
          <w:bCs/>
          <w:sz w:val="24"/>
          <w:szCs w:val="24"/>
        </w:rPr>
        <w:t xml:space="preserve"> Report</w:t>
      </w:r>
      <w:r w:rsidR="002F5237">
        <w:rPr>
          <w:rFonts w:ascii="Arial" w:hAnsi="Arial" w:cs="Arial"/>
          <w:sz w:val="24"/>
          <w:szCs w:val="24"/>
        </w:rPr>
        <w:t xml:space="preserve"> </w:t>
      </w:r>
      <w:r w:rsidR="00212BBD" w:rsidRPr="004F5394">
        <w:rPr>
          <w:rFonts w:ascii="Arial" w:hAnsi="Arial" w:cs="Arial"/>
          <w:sz w:val="24"/>
          <w:szCs w:val="24"/>
        </w:rPr>
        <w:t xml:space="preserve">  Mike Julian</w:t>
      </w:r>
    </w:p>
    <w:p w:rsidR="00212BBD" w:rsidRPr="004F5394" w:rsidRDefault="00212BBD" w:rsidP="00212BBD">
      <w:pPr>
        <w:spacing w:after="0"/>
        <w:rPr>
          <w:rFonts w:ascii="Arial" w:hAnsi="Arial" w:cs="Arial"/>
          <w:sz w:val="24"/>
          <w:szCs w:val="24"/>
        </w:rPr>
      </w:pPr>
      <w:r w:rsidRPr="004F5394">
        <w:rPr>
          <w:rFonts w:ascii="Arial" w:hAnsi="Arial" w:cs="Arial"/>
          <w:sz w:val="24"/>
          <w:szCs w:val="24"/>
        </w:rPr>
        <w:t>Five Weeks Bereavement Group – Seasons of Hope</w:t>
      </w:r>
      <w:r w:rsidR="004F5394" w:rsidRPr="004F5394">
        <w:rPr>
          <w:rFonts w:ascii="Arial" w:hAnsi="Arial" w:cs="Arial"/>
          <w:sz w:val="24"/>
          <w:szCs w:val="24"/>
        </w:rPr>
        <w:t xml:space="preserve"> held on </w:t>
      </w:r>
      <w:r w:rsidRPr="004F5394">
        <w:rPr>
          <w:rFonts w:ascii="Arial" w:hAnsi="Arial" w:cs="Arial"/>
          <w:sz w:val="24"/>
          <w:szCs w:val="24"/>
        </w:rPr>
        <w:t xml:space="preserve">Sunday Afternoons - Could use </w:t>
      </w:r>
      <w:r w:rsidR="004F5394" w:rsidRPr="004F5394">
        <w:rPr>
          <w:rFonts w:ascii="Arial" w:hAnsi="Arial" w:cs="Arial"/>
          <w:sz w:val="24"/>
          <w:szCs w:val="24"/>
        </w:rPr>
        <w:t xml:space="preserve">donation of </w:t>
      </w:r>
      <w:r w:rsidRPr="004F5394">
        <w:rPr>
          <w:rFonts w:ascii="Arial" w:hAnsi="Arial" w:cs="Arial"/>
          <w:sz w:val="24"/>
          <w:szCs w:val="24"/>
        </w:rPr>
        <w:t>light refreshments</w:t>
      </w:r>
      <w:r w:rsidR="004F5394" w:rsidRPr="004F5394">
        <w:rPr>
          <w:rFonts w:ascii="Arial" w:hAnsi="Arial" w:cs="Arial"/>
          <w:sz w:val="24"/>
          <w:szCs w:val="24"/>
        </w:rPr>
        <w:t xml:space="preserve">.  </w:t>
      </w:r>
      <w:r w:rsidR="00DE4B5E" w:rsidRPr="004F5394">
        <w:rPr>
          <w:rFonts w:ascii="Arial" w:hAnsi="Arial" w:cs="Arial"/>
          <w:sz w:val="24"/>
          <w:szCs w:val="24"/>
        </w:rPr>
        <w:t xml:space="preserve">A council member suggested contacting the </w:t>
      </w:r>
      <w:r w:rsidRPr="004F5394">
        <w:rPr>
          <w:rFonts w:ascii="Arial" w:hAnsi="Arial" w:cs="Arial"/>
          <w:sz w:val="24"/>
          <w:szCs w:val="24"/>
        </w:rPr>
        <w:t>Women’s Club Bereavement Teams</w:t>
      </w:r>
      <w:r w:rsidR="004F5394" w:rsidRPr="004F5394">
        <w:rPr>
          <w:rFonts w:ascii="Arial" w:hAnsi="Arial" w:cs="Arial"/>
          <w:sz w:val="24"/>
          <w:szCs w:val="24"/>
        </w:rPr>
        <w:t xml:space="preserve"> </w:t>
      </w:r>
      <w:r w:rsidR="00DE4B5E" w:rsidRPr="004F5394">
        <w:rPr>
          <w:rFonts w:ascii="Arial" w:hAnsi="Arial" w:cs="Arial"/>
          <w:sz w:val="24"/>
          <w:szCs w:val="24"/>
        </w:rPr>
        <w:t>for assistance.</w:t>
      </w:r>
      <w:r w:rsidR="004F5394" w:rsidRPr="004F5394">
        <w:rPr>
          <w:rFonts w:ascii="Arial" w:hAnsi="Arial" w:cs="Arial"/>
          <w:sz w:val="24"/>
          <w:szCs w:val="24"/>
        </w:rPr>
        <w:t xml:space="preserve">  </w:t>
      </w:r>
    </w:p>
    <w:p w:rsidR="004F5394" w:rsidRPr="004F5394" w:rsidRDefault="004F5394" w:rsidP="00212BBD">
      <w:pPr>
        <w:spacing w:after="0"/>
        <w:rPr>
          <w:rFonts w:ascii="Arial" w:hAnsi="Arial" w:cs="Arial"/>
          <w:sz w:val="24"/>
          <w:szCs w:val="24"/>
        </w:rPr>
      </w:pPr>
    </w:p>
    <w:p w:rsidR="00212BBD" w:rsidRPr="004F5394" w:rsidRDefault="002F5237" w:rsidP="00212BBD">
      <w:pPr>
        <w:spacing w:after="0"/>
        <w:rPr>
          <w:rFonts w:ascii="Arial" w:hAnsi="Arial" w:cs="Arial"/>
          <w:b/>
          <w:bCs/>
          <w:sz w:val="24"/>
          <w:szCs w:val="24"/>
          <w:u w:val="single"/>
        </w:rPr>
      </w:pPr>
      <w:r w:rsidRPr="002F5237">
        <w:rPr>
          <w:rFonts w:ascii="Arial" w:hAnsi="Arial" w:cs="Arial"/>
          <w:b/>
          <w:bCs/>
          <w:sz w:val="24"/>
          <w:szCs w:val="24"/>
        </w:rPr>
        <w:t>8:35</w:t>
      </w:r>
      <w:r w:rsidRPr="002F5237">
        <w:rPr>
          <w:rFonts w:ascii="Arial" w:hAnsi="Arial" w:cs="Arial"/>
          <w:b/>
          <w:bCs/>
          <w:sz w:val="24"/>
          <w:szCs w:val="24"/>
        </w:rPr>
        <w:tab/>
      </w:r>
      <w:r w:rsidR="00913484" w:rsidRPr="002F5237">
        <w:rPr>
          <w:rFonts w:ascii="Arial" w:hAnsi="Arial" w:cs="Arial"/>
          <w:b/>
          <w:bCs/>
          <w:sz w:val="24"/>
          <w:szCs w:val="24"/>
        </w:rPr>
        <w:t>Adjournment</w:t>
      </w:r>
    </w:p>
    <w:p w:rsidR="00212BBD" w:rsidRPr="004F5394" w:rsidRDefault="00212BBD" w:rsidP="00212BBD">
      <w:pPr>
        <w:spacing w:after="0"/>
        <w:rPr>
          <w:rFonts w:ascii="Arial" w:hAnsi="Arial" w:cs="Arial"/>
          <w:sz w:val="24"/>
          <w:szCs w:val="24"/>
        </w:rPr>
      </w:pPr>
      <w:r w:rsidRPr="004F5394">
        <w:rPr>
          <w:rFonts w:ascii="Arial" w:hAnsi="Arial" w:cs="Arial"/>
          <w:sz w:val="24"/>
          <w:szCs w:val="24"/>
        </w:rPr>
        <w:t>Next Mtg Wed Mar 8 @ 7:30</w:t>
      </w:r>
    </w:p>
    <w:sectPr w:rsidR="00212BBD" w:rsidRPr="004F5394" w:rsidSect="00606018">
      <w:footerReference w:type="default" r:id="rId9"/>
      <w:pgSz w:w="12240" w:h="15840"/>
      <w:pgMar w:top="1152"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7DBC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63A37" w16cex:dateUtc="2023-02-27T0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7DBCE6" w16cid:durableId="27A63A3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1AE" w:rsidRDefault="00D451AE" w:rsidP="00C559B5">
      <w:pPr>
        <w:spacing w:after="0" w:line="240" w:lineRule="auto"/>
      </w:pPr>
      <w:r>
        <w:separator/>
      </w:r>
    </w:p>
  </w:endnote>
  <w:endnote w:type="continuationSeparator" w:id="1">
    <w:p w:rsidR="00D451AE" w:rsidRDefault="00D451AE" w:rsidP="00C55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041611"/>
      <w:docPartObj>
        <w:docPartGallery w:val="Page Numbers (Bottom of Page)"/>
        <w:docPartUnique/>
      </w:docPartObj>
    </w:sdtPr>
    <w:sdtContent>
      <w:sdt>
        <w:sdtPr>
          <w:id w:val="565050523"/>
          <w:docPartObj>
            <w:docPartGallery w:val="Page Numbers (Top of Page)"/>
            <w:docPartUnique/>
          </w:docPartObj>
        </w:sdtPr>
        <w:sdtContent>
          <w:p w:rsidR="00CC195B" w:rsidRDefault="00CC195B">
            <w:pPr>
              <w:pStyle w:val="Footer"/>
              <w:jc w:val="right"/>
            </w:pPr>
            <w:r>
              <w:t xml:space="preserve">Page </w:t>
            </w:r>
            <w:r w:rsidR="001754F7">
              <w:rPr>
                <w:b/>
                <w:noProof/>
              </w:rPr>
              <w:t>1</w:t>
            </w:r>
            <w:r>
              <w:t xml:space="preserve"> of </w:t>
            </w:r>
            <w:r w:rsidR="001754F7">
              <w:rPr>
                <w:b/>
                <w:noProof/>
              </w:rPr>
              <w:t>2</w:t>
            </w:r>
          </w:p>
        </w:sdtContent>
      </w:sdt>
    </w:sdtContent>
  </w:sdt>
  <w:p w:rsidR="00CC195B" w:rsidRDefault="00CC19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1AE" w:rsidRDefault="00D451AE" w:rsidP="00C559B5">
      <w:pPr>
        <w:spacing w:after="0" w:line="240" w:lineRule="auto"/>
      </w:pPr>
      <w:r>
        <w:separator/>
      </w:r>
    </w:p>
  </w:footnote>
  <w:footnote w:type="continuationSeparator" w:id="1">
    <w:p w:rsidR="00D451AE" w:rsidRDefault="00D451AE" w:rsidP="00C559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0298"/>
    <w:multiLevelType w:val="hybridMultilevel"/>
    <w:tmpl w:val="88ACC532"/>
    <w:lvl w:ilvl="0" w:tplc="3AC6110E">
      <w:numFmt w:val="bullet"/>
      <w:lvlText w:val="-"/>
      <w:lvlJc w:val="left"/>
      <w:pPr>
        <w:ind w:left="1800" w:hanging="360"/>
      </w:pPr>
      <w:rPr>
        <w:rFonts w:ascii="Arial" w:eastAsiaTheme="minorHAnsi"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4D43C3"/>
    <w:multiLevelType w:val="hybridMultilevel"/>
    <w:tmpl w:val="634E2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677A2E"/>
    <w:multiLevelType w:val="hybridMultilevel"/>
    <w:tmpl w:val="2C0A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EC26C0"/>
    <w:multiLevelType w:val="hybridMultilevel"/>
    <w:tmpl w:val="BA48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DA39A8"/>
    <w:multiLevelType w:val="hybridMultilevel"/>
    <w:tmpl w:val="41CEF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AF4359"/>
    <w:multiLevelType w:val="hybridMultilevel"/>
    <w:tmpl w:val="079C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4A2A1A"/>
    <w:multiLevelType w:val="hybridMultilevel"/>
    <w:tmpl w:val="A1B2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736016"/>
    <w:multiLevelType w:val="hybridMultilevel"/>
    <w:tmpl w:val="DFC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F02780"/>
    <w:multiLevelType w:val="hybridMultilevel"/>
    <w:tmpl w:val="22E2B7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C9D7809"/>
    <w:multiLevelType w:val="hybridMultilevel"/>
    <w:tmpl w:val="A8DC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3D5AEB"/>
    <w:multiLevelType w:val="hybridMultilevel"/>
    <w:tmpl w:val="4C8E79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DEC3C33"/>
    <w:multiLevelType w:val="hybridMultilevel"/>
    <w:tmpl w:val="4A0E7494"/>
    <w:lvl w:ilvl="0" w:tplc="51C8FA92">
      <w:numFmt w:val="bullet"/>
      <w:lvlText w:val="-"/>
      <w:lvlJc w:val="left"/>
      <w:pPr>
        <w:ind w:left="1440" w:hanging="360"/>
      </w:pPr>
      <w:rPr>
        <w:rFonts w:ascii="Arial" w:eastAsiaTheme="minorHAnsi" w:hAnsi="Arial"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34D0F49"/>
    <w:multiLevelType w:val="hybridMultilevel"/>
    <w:tmpl w:val="1732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4931D8"/>
    <w:multiLevelType w:val="hybridMultilevel"/>
    <w:tmpl w:val="D0A01AEC"/>
    <w:lvl w:ilvl="0" w:tplc="77E8A2A2">
      <w:numFmt w:val="bullet"/>
      <w:lvlText w:val="-"/>
      <w:lvlJc w:val="left"/>
      <w:pPr>
        <w:ind w:left="1620" w:hanging="360"/>
      </w:pPr>
      <w:rPr>
        <w:rFonts w:ascii="Arial" w:eastAsiaTheme="minorHAnsi" w:hAnsi="Arial" w:cs="Arial"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
  </w:num>
  <w:num w:numId="2">
    <w:abstractNumId w:val="7"/>
  </w:num>
  <w:num w:numId="3">
    <w:abstractNumId w:val="6"/>
  </w:num>
  <w:num w:numId="4">
    <w:abstractNumId w:val="9"/>
  </w:num>
  <w:num w:numId="5">
    <w:abstractNumId w:val="3"/>
  </w:num>
  <w:num w:numId="6">
    <w:abstractNumId w:val="12"/>
  </w:num>
  <w:num w:numId="7">
    <w:abstractNumId w:val="5"/>
  </w:num>
  <w:num w:numId="8">
    <w:abstractNumId w:val="8"/>
  </w:num>
  <w:num w:numId="9">
    <w:abstractNumId w:val="10"/>
  </w:num>
  <w:num w:numId="10">
    <w:abstractNumId w:val="1"/>
  </w:num>
  <w:num w:numId="11">
    <w:abstractNumId w:val="11"/>
  </w:num>
  <w:num w:numId="12">
    <w:abstractNumId w:val="0"/>
  </w:num>
  <w:num w:numId="13">
    <w:abstractNumId w:val="13"/>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t Wilks">
    <w15:presenceInfo w15:providerId="Windows Live" w15:userId="3de03b3f896b4b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0"/>
    <w:footnote w:id="1"/>
  </w:footnotePr>
  <w:endnotePr>
    <w:endnote w:id="0"/>
    <w:endnote w:id="1"/>
  </w:endnotePr>
  <w:compat/>
  <w:rsids>
    <w:rsidRoot w:val="00B96039"/>
    <w:rsid w:val="00000FD0"/>
    <w:rsid w:val="000148B8"/>
    <w:rsid w:val="000179A9"/>
    <w:rsid w:val="00040F07"/>
    <w:rsid w:val="000430A1"/>
    <w:rsid w:val="00073A89"/>
    <w:rsid w:val="00084D33"/>
    <w:rsid w:val="00090729"/>
    <w:rsid w:val="000A27EB"/>
    <w:rsid w:val="000B5986"/>
    <w:rsid w:val="000D5872"/>
    <w:rsid w:val="000E60BF"/>
    <w:rsid w:val="00101123"/>
    <w:rsid w:val="001045A3"/>
    <w:rsid w:val="00117EDF"/>
    <w:rsid w:val="00137EE6"/>
    <w:rsid w:val="00153FBD"/>
    <w:rsid w:val="00170CE1"/>
    <w:rsid w:val="001754F7"/>
    <w:rsid w:val="00183A4C"/>
    <w:rsid w:val="00194084"/>
    <w:rsid w:val="001D2ED1"/>
    <w:rsid w:val="00212BBD"/>
    <w:rsid w:val="00216447"/>
    <w:rsid w:val="00254B21"/>
    <w:rsid w:val="00264A95"/>
    <w:rsid w:val="00276099"/>
    <w:rsid w:val="00293AD2"/>
    <w:rsid w:val="002A437A"/>
    <w:rsid w:val="002F5237"/>
    <w:rsid w:val="00327AD1"/>
    <w:rsid w:val="0034495C"/>
    <w:rsid w:val="003B1916"/>
    <w:rsid w:val="003C4815"/>
    <w:rsid w:val="003D1BEA"/>
    <w:rsid w:val="003F7BFC"/>
    <w:rsid w:val="00436C17"/>
    <w:rsid w:val="00447316"/>
    <w:rsid w:val="00450369"/>
    <w:rsid w:val="00464308"/>
    <w:rsid w:val="004B2B63"/>
    <w:rsid w:val="004C5692"/>
    <w:rsid w:val="004E62CC"/>
    <w:rsid w:val="004F0CC3"/>
    <w:rsid w:val="004F5394"/>
    <w:rsid w:val="004F7295"/>
    <w:rsid w:val="00504992"/>
    <w:rsid w:val="005173C6"/>
    <w:rsid w:val="005343FC"/>
    <w:rsid w:val="00537DFE"/>
    <w:rsid w:val="00540E36"/>
    <w:rsid w:val="005432FA"/>
    <w:rsid w:val="005B5DDA"/>
    <w:rsid w:val="005C11F6"/>
    <w:rsid w:val="005E23C6"/>
    <w:rsid w:val="005E338E"/>
    <w:rsid w:val="005F7B89"/>
    <w:rsid w:val="00606018"/>
    <w:rsid w:val="00606392"/>
    <w:rsid w:val="00606DC4"/>
    <w:rsid w:val="0060756B"/>
    <w:rsid w:val="006342E8"/>
    <w:rsid w:val="00645FE4"/>
    <w:rsid w:val="0069024A"/>
    <w:rsid w:val="006B6496"/>
    <w:rsid w:val="00720F9B"/>
    <w:rsid w:val="0072402C"/>
    <w:rsid w:val="00732478"/>
    <w:rsid w:val="007327D8"/>
    <w:rsid w:val="00744B30"/>
    <w:rsid w:val="00764467"/>
    <w:rsid w:val="00765594"/>
    <w:rsid w:val="00772805"/>
    <w:rsid w:val="00785DC1"/>
    <w:rsid w:val="007C320A"/>
    <w:rsid w:val="007D536D"/>
    <w:rsid w:val="007F179D"/>
    <w:rsid w:val="007F296C"/>
    <w:rsid w:val="00811AEA"/>
    <w:rsid w:val="00861465"/>
    <w:rsid w:val="00861A5D"/>
    <w:rsid w:val="008670F6"/>
    <w:rsid w:val="008802DA"/>
    <w:rsid w:val="008A386A"/>
    <w:rsid w:val="008F081B"/>
    <w:rsid w:val="0091301D"/>
    <w:rsid w:val="00913484"/>
    <w:rsid w:val="00921F64"/>
    <w:rsid w:val="009316C6"/>
    <w:rsid w:val="00934CB7"/>
    <w:rsid w:val="00935474"/>
    <w:rsid w:val="00944F07"/>
    <w:rsid w:val="00950E32"/>
    <w:rsid w:val="00955B29"/>
    <w:rsid w:val="00982C06"/>
    <w:rsid w:val="009A06EC"/>
    <w:rsid w:val="009B2DFE"/>
    <w:rsid w:val="009C401F"/>
    <w:rsid w:val="009D1CE2"/>
    <w:rsid w:val="00A121AF"/>
    <w:rsid w:val="00A17B41"/>
    <w:rsid w:val="00A32BBD"/>
    <w:rsid w:val="00A42226"/>
    <w:rsid w:val="00A804EA"/>
    <w:rsid w:val="00A809E5"/>
    <w:rsid w:val="00A81CFF"/>
    <w:rsid w:val="00AB049E"/>
    <w:rsid w:val="00AD3B09"/>
    <w:rsid w:val="00B020E4"/>
    <w:rsid w:val="00B06105"/>
    <w:rsid w:val="00B1653E"/>
    <w:rsid w:val="00B92456"/>
    <w:rsid w:val="00B95298"/>
    <w:rsid w:val="00B96039"/>
    <w:rsid w:val="00BB050E"/>
    <w:rsid w:val="00BB068E"/>
    <w:rsid w:val="00C0499D"/>
    <w:rsid w:val="00C12B0D"/>
    <w:rsid w:val="00C23EFB"/>
    <w:rsid w:val="00C303E9"/>
    <w:rsid w:val="00C32CB0"/>
    <w:rsid w:val="00C43467"/>
    <w:rsid w:val="00C559B5"/>
    <w:rsid w:val="00C613D3"/>
    <w:rsid w:val="00C62D0B"/>
    <w:rsid w:val="00C776E8"/>
    <w:rsid w:val="00C8242D"/>
    <w:rsid w:val="00CB0719"/>
    <w:rsid w:val="00CC195B"/>
    <w:rsid w:val="00CD77C7"/>
    <w:rsid w:val="00CE4955"/>
    <w:rsid w:val="00CF030C"/>
    <w:rsid w:val="00D121AE"/>
    <w:rsid w:val="00D12CC7"/>
    <w:rsid w:val="00D25222"/>
    <w:rsid w:val="00D33501"/>
    <w:rsid w:val="00D451AE"/>
    <w:rsid w:val="00D60BC9"/>
    <w:rsid w:val="00D73F3C"/>
    <w:rsid w:val="00DE4B5E"/>
    <w:rsid w:val="00DF2499"/>
    <w:rsid w:val="00E10BD2"/>
    <w:rsid w:val="00E43B57"/>
    <w:rsid w:val="00E758B7"/>
    <w:rsid w:val="00EB7D8F"/>
    <w:rsid w:val="00EC1CBA"/>
    <w:rsid w:val="00F07E9D"/>
    <w:rsid w:val="00F202CA"/>
    <w:rsid w:val="00F52D25"/>
    <w:rsid w:val="00F764DA"/>
    <w:rsid w:val="00F8476B"/>
    <w:rsid w:val="00F951B5"/>
    <w:rsid w:val="00F975CB"/>
    <w:rsid w:val="00FF5E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039"/>
    <w:rPr>
      <w:rFonts w:ascii="Tahoma" w:hAnsi="Tahoma" w:cs="Tahoma"/>
      <w:sz w:val="16"/>
      <w:szCs w:val="16"/>
    </w:rPr>
  </w:style>
  <w:style w:type="paragraph" w:styleId="Header">
    <w:name w:val="header"/>
    <w:basedOn w:val="Normal"/>
    <w:link w:val="HeaderChar"/>
    <w:uiPriority w:val="99"/>
    <w:unhideWhenUsed/>
    <w:rsid w:val="00C55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9B5"/>
  </w:style>
  <w:style w:type="paragraph" w:styleId="Footer">
    <w:name w:val="footer"/>
    <w:basedOn w:val="Normal"/>
    <w:link w:val="FooterChar"/>
    <w:uiPriority w:val="99"/>
    <w:unhideWhenUsed/>
    <w:rsid w:val="00C55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9B5"/>
  </w:style>
  <w:style w:type="paragraph" w:styleId="ListParagraph">
    <w:name w:val="List Paragraph"/>
    <w:basedOn w:val="Normal"/>
    <w:uiPriority w:val="34"/>
    <w:qFormat/>
    <w:rsid w:val="00E10BD2"/>
    <w:pPr>
      <w:ind w:left="720"/>
      <w:contextualSpacing/>
    </w:pPr>
  </w:style>
  <w:style w:type="character" w:styleId="Hyperlink">
    <w:name w:val="Hyperlink"/>
    <w:basedOn w:val="DefaultParagraphFont"/>
    <w:uiPriority w:val="99"/>
    <w:unhideWhenUsed/>
    <w:rsid w:val="009C401F"/>
    <w:rPr>
      <w:color w:val="0000FF" w:themeColor="hyperlink"/>
      <w:u w:val="single"/>
    </w:rPr>
  </w:style>
  <w:style w:type="paragraph" w:styleId="Revision">
    <w:name w:val="Revision"/>
    <w:hidden/>
    <w:uiPriority w:val="99"/>
    <w:semiHidden/>
    <w:rsid w:val="00D121AE"/>
    <w:pPr>
      <w:spacing w:after="0" w:line="240" w:lineRule="auto"/>
    </w:pPr>
  </w:style>
  <w:style w:type="character" w:styleId="CommentReference">
    <w:name w:val="annotation reference"/>
    <w:basedOn w:val="DefaultParagraphFont"/>
    <w:uiPriority w:val="99"/>
    <w:semiHidden/>
    <w:unhideWhenUsed/>
    <w:rsid w:val="007327D8"/>
    <w:rPr>
      <w:sz w:val="16"/>
      <w:szCs w:val="16"/>
    </w:rPr>
  </w:style>
  <w:style w:type="paragraph" w:styleId="CommentText">
    <w:name w:val="annotation text"/>
    <w:basedOn w:val="Normal"/>
    <w:link w:val="CommentTextChar"/>
    <w:uiPriority w:val="99"/>
    <w:unhideWhenUsed/>
    <w:rsid w:val="007327D8"/>
    <w:pPr>
      <w:spacing w:line="240" w:lineRule="auto"/>
    </w:pPr>
    <w:rPr>
      <w:sz w:val="20"/>
      <w:szCs w:val="20"/>
    </w:rPr>
  </w:style>
  <w:style w:type="character" w:customStyle="1" w:styleId="CommentTextChar">
    <w:name w:val="Comment Text Char"/>
    <w:basedOn w:val="DefaultParagraphFont"/>
    <w:link w:val="CommentText"/>
    <w:uiPriority w:val="99"/>
    <w:rsid w:val="007327D8"/>
    <w:rPr>
      <w:sz w:val="20"/>
      <w:szCs w:val="20"/>
    </w:rPr>
  </w:style>
  <w:style w:type="paragraph" w:styleId="CommentSubject">
    <w:name w:val="annotation subject"/>
    <w:basedOn w:val="CommentText"/>
    <w:next w:val="CommentText"/>
    <w:link w:val="CommentSubjectChar"/>
    <w:uiPriority w:val="99"/>
    <w:semiHidden/>
    <w:unhideWhenUsed/>
    <w:rsid w:val="007327D8"/>
    <w:rPr>
      <w:b/>
      <w:bCs/>
    </w:rPr>
  </w:style>
  <w:style w:type="character" w:customStyle="1" w:styleId="CommentSubjectChar">
    <w:name w:val="Comment Subject Char"/>
    <w:basedOn w:val="CommentTextChar"/>
    <w:link w:val="CommentSubject"/>
    <w:uiPriority w:val="99"/>
    <w:semiHidden/>
    <w:rsid w:val="007327D8"/>
    <w:rPr>
      <w:b/>
      <w:bCs/>
      <w:sz w:val="20"/>
      <w:szCs w:val="20"/>
    </w:rPr>
  </w:style>
</w:styles>
</file>

<file path=word/webSettings.xml><?xml version="1.0" encoding="utf-8"?>
<w:webSettings xmlns:r="http://schemas.openxmlformats.org/officeDocument/2006/relationships" xmlns:w="http://schemas.openxmlformats.org/wordprocessingml/2006/main">
  <w:divs>
    <w:div w:id="1156654533">
      <w:bodyDiv w:val="1"/>
      <w:marLeft w:val="0"/>
      <w:marRight w:val="0"/>
      <w:marTop w:val="0"/>
      <w:marBottom w:val="0"/>
      <w:divBdr>
        <w:top w:val="none" w:sz="0" w:space="0" w:color="auto"/>
        <w:left w:val="none" w:sz="0" w:space="0" w:color="auto"/>
        <w:bottom w:val="none" w:sz="0" w:space="0" w:color="auto"/>
        <w:right w:val="none" w:sz="0" w:space="0" w:color="auto"/>
      </w:divBdr>
      <w:divsChild>
        <w:div w:id="1188904741">
          <w:marLeft w:val="0"/>
          <w:marRight w:val="0"/>
          <w:marTop w:val="0"/>
          <w:marBottom w:val="0"/>
          <w:divBdr>
            <w:top w:val="none" w:sz="0" w:space="0" w:color="auto"/>
            <w:left w:val="none" w:sz="0" w:space="0" w:color="auto"/>
            <w:bottom w:val="none" w:sz="0" w:space="0" w:color="auto"/>
            <w:right w:val="none" w:sz="0" w:space="0" w:color="auto"/>
          </w:divBdr>
          <w:divsChild>
            <w:div w:id="1999766910">
              <w:marLeft w:val="0"/>
              <w:marRight w:val="0"/>
              <w:marTop w:val="0"/>
              <w:marBottom w:val="0"/>
              <w:divBdr>
                <w:top w:val="none" w:sz="0" w:space="0" w:color="auto"/>
                <w:left w:val="none" w:sz="0" w:space="0" w:color="auto"/>
                <w:bottom w:val="none" w:sz="0" w:space="0" w:color="auto"/>
                <w:right w:val="none" w:sz="0" w:space="0" w:color="auto"/>
              </w:divBdr>
              <w:divsChild>
                <w:div w:id="1102384959">
                  <w:marLeft w:val="0"/>
                  <w:marRight w:val="0"/>
                  <w:marTop w:val="0"/>
                  <w:marBottom w:val="0"/>
                  <w:divBdr>
                    <w:top w:val="none" w:sz="0" w:space="0" w:color="auto"/>
                    <w:left w:val="none" w:sz="0" w:space="0" w:color="auto"/>
                    <w:bottom w:val="none" w:sz="0" w:space="0" w:color="auto"/>
                    <w:right w:val="none" w:sz="0" w:space="0" w:color="auto"/>
                  </w:divBdr>
                  <w:divsChild>
                    <w:div w:id="1104812696">
                      <w:marLeft w:val="0"/>
                      <w:marRight w:val="0"/>
                      <w:marTop w:val="0"/>
                      <w:marBottom w:val="0"/>
                      <w:divBdr>
                        <w:top w:val="none" w:sz="0" w:space="0" w:color="auto"/>
                        <w:left w:val="none" w:sz="0" w:space="0" w:color="auto"/>
                        <w:bottom w:val="none" w:sz="0" w:space="0" w:color="auto"/>
                        <w:right w:val="none" w:sz="0" w:space="0" w:color="auto"/>
                      </w:divBdr>
                      <w:divsChild>
                        <w:div w:id="19289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07189">
          <w:marLeft w:val="0"/>
          <w:marRight w:val="0"/>
          <w:marTop w:val="0"/>
          <w:marBottom w:val="0"/>
          <w:divBdr>
            <w:top w:val="none" w:sz="0" w:space="0" w:color="auto"/>
            <w:left w:val="none" w:sz="0" w:space="0" w:color="auto"/>
            <w:bottom w:val="none" w:sz="0" w:space="0" w:color="auto"/>
            <w:right w:val="none" w:sz="0" w:space="0" w:color="auto"/>
          </w:divBdr>
          <w:divsChild>
            <w:div w:id="1175878057">
              <w:marLeft w:val="0"/>
              <w:marRight w:val="0"/>
              <w:marTop w:val="0"/>
              <w:marBottom w:val="0"/>
              <w:divBdr>
                <w:top w:val="none" w:sz="0" w:space="0" w:color="auto"/>
                <w:left w:val="none" w:sz="0" w:space="0" w:color="auto"/>
                <w:bottom w:val="none" w:sz="0" w:space="0" w:color="auto"/>
                <w:right w:val="none" w:sz="0" w:space="0" w:color="auto"/>
              </w:divBdr>
              <w:divsChild>
                <w:div w:id="2078240130">
                  <w:marLeft w:val="0"/>
                  <w:marRight w:val="0"/>
                  <w:marTop w:val="0"/>
                  <w:marBottom w:val="0"/>
                  <w:divBdr>
                    <w:top w:val="none" w:sz="0" w:space="0" w:color="auto"/>
                    <w:left w:val="none" w:sz="0" w:space="0" w:color="auto"/>
                    <w:bottom w:val="none" w:sz="0" w:space="0" w:color="auto"/>
                    <w:right w:val="none" w:sz="0" w:space="0" w:color="auto"/>
                  </w:divBdr>
                  <w:divsChild>
                    <w:div w:id="329990743">
                      <w:marLeft w:val="0"/>
                      <w:marRight w:val="0"/>
                      <w:marTop w:val="0"/>
                      <w:marBottom w:val="0"/>
                      <w:divBdr>
                        <w:top w:val="none" w:sz="0" w:space="0" w:color="auto"/>
                        <w:left w:val="none" w:sz="0" w:space="0" w:color="auto"/>
                        <w:bottom w:val="none" w:sz="0" w:space="0" w:color="auto"/>
                        <w:right w:val="none" w:sz="0" w:space="0" w:color="auto"/>
                      </w:divBdr>
                    </w:div>
                    <w:div w:id="34233108">
                      <w:marLeft w:val="0"/>
                      <w:marRight w:val="0"/>
                      <w:marTop w:val="0"/>
                      <w:marBottom w:val="0"/>
                      <w:divBdr>
                        <w:top w:val="none" w:sz="0" w:space="0" w:color="auto"/>
                        <w:left w:val="none" w:sz="0" w:space="0" w:color="auto"/>
                        <w:bottom w:val="none" w:sz="0" w:space="0" w:color="auto"/>
                        <w:right w:val="none" w:sz="0" w:space="0" w:color="auto"/>
                      </w:divBdr>
                      <w:divsChild>
                        <w:div w:id="319818713">
                          <w:marLeft w:val="0"/>
                          <w:marRight w:val="0"/>
                          <w:marTop w:val="0"/>
                          <w:marBottom w:val="0"/>
                          <w:divBdr>
                            <w:top w:val="none" w:sz="0" w:space="0" w:color="auto"/>
                            <w:left w:val="none" w:sz="0" w:space="0" w:color="auto"/>
                            <w:bottom w:val="none" w:sz="0" w:space="0" w:color="auto"/>
                            <w:right w:val="none" w:sz="0" w:space="0" w:color="auto"/>
                          </w:divBdr>
                        </w:div>
                      </w:divsChild>
                    </w:div>
                    <w:div w:id="9020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3156">
      <w:bodyDiv w:val="1"/>
      <w:marLeft w:val="0"/>
      <w:marRight w:val="0"/>
      <w:marTop w:val="0"/>
      <w:marBottom w:val="0"/>
      <w:divBdr>
        <w:top w:val="none" w:sz="0" w:space="0" w:color="auto"/>
        <w:left w:val="none" w:sz="0" w:space="0" w:color="auto"/>
        <w:bottom w:val="none" w:sz="0" w:space="0" w:color="auto"/>
        <w:right w:val="none" w:sz="0" w:space="0" w:color="auto"/>
      </w:divBdr>
      <w:divsChild>
        <w:div w:id="775321352">
          <w:marLeft w:val="0"/>
          <w:marRight w:val="0"/>
          <w:marTop w:val="0"/>
          <w:marBottom w:val="0"/>
          <w:divBdr>
            <w:top w:val="none" w:sz="0" w:space="0" w:color="auto"/>
            <w:left w:val="none" w:sz="0" w:space="0" w:color="auto"/>
            <w:bottom w:val="none" w:sz="0" w:space="0" w:color="auto"/>
            <w:right w:val="none" w:sz="0" w:space="0" w:color="auto"/>
          </w:divBdr>
          <w:divsChild>
            <w:div w:id="1125777562">
              <w:marLeft w:val="0"/>
              <w:marRight w:val="0"/>
              <w:marTop w:val="0"/>
              <w:marBottom w:val="0"/>
              <w:divBdr>
                <w:top w:val="none" w:sz="0" w:space="0" w:color="auto"/>
                <w:left w:val="none" w:sz="0" w:space="0" w:color="auto"/>
                <w:bottom w:val="none" w:sz="0" w:space="0" w:color="auto"/>
                <w:right w:val="none" w:sz="0" w:space="0" w:color="auto"/>
              </w:divBdr>
              <w:divsChild>
                <w:div w:id="821312067">
                  <w:marLeft w:val="0"/>
                  <w:marRight w:val="0"/>
                  <w:marTop w:val="0"/>
                  <w:marBottom w:val="0"/>
                  <w:divBdr>
                    <w:top w:val="none" w:sz="0" w:space="0" w:color="auto"/>
                    <w:left w:val="none" w:sz="0" w:space="0" w:color="auto"/>
                    <w:bottom w:val="none" w:sz="0" w:space="0" w:color="auto"/>
                    <w:right w:val="none" w:sz="0" w:space="0" w:color="auto"/>
                  </w:divBdr>
                  <w:divsChild>
                    <w:div w:id="745684757">
                      <w:marLeft w:val="0"/>
                      <w:marRight w:val="0"/>
                      <w:marTop w:val="0"/>
                      <w:marBottom w:val="0"/>
                      <w:divBdr>
                        <w:top w:val="none" w:sz="0" w:space="0" w:color="auto"/>
                        <w:left w:val="none" w:sz="0" w:space="0" w:color="auto"/>
                        <w:bottom w:val="none" w:sz="0" w:space="0" w:color="auto"/>
                        <w:right w:val="none" w:sz="0" w:space="0" w:color="auto"/>
                      </w:divBdr>
                      <w:divsChild>
                        <w:div w:id="14757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370516">
          <w:marLeft w:val="0"/>
          <w:marRight w:val="0"/>
          <w:marTop w:val="0"/>
          <w:marBottom w:val="0"/>
          <w:divBdr>
            <w:top w:val="none" w:sz="0" w:space="0" w:color="auto"/>
            <w:left w:val="none" w:sz="0" w:space="0" w:color="auto"/>
            <w:bottom w:val="none" w:sz="0" w:space="0" w:color="auto"/>
            <w:right w:val="none" w:sz="0" w:space="0" w:color="auto"/>
          </w:divBdr>
          <w:divsChild>
            <w:div w:id="2061439339">
              <w:marLeft w:val="0"/>
              <w:marRight w:val="0"/>
              <w:marTop w:val="0"/>
              <w:marBottom w:val="0"/>
              <w:divBdr>
                <w:top w:val="none" w:sz="0" w:space="0" w:color="auto"/>
                <w:left w:val="none" w:sz="0" w:space="0" w:color="auto"/>
                <w:bottom w:val="none" w:sz="0" w:space="0" w:color="auto"/>
                <w:right w:val="none" w:sz="0" w:space="0" w:color="auto"/>
              </w:divBdr>
              <w:divsChild>
                <w:div w:id="852303444">
                  <w:marLeft w:val="0"/>
                  <w:marRight w:val="0"/>
                  <w:marTop w:val="0"/>
                  <w:marBottom w:val="0"/>
                  <w:divBdr>
                    <w:top w:val="none" w:sz="0" w:space="0" w:color="auto"/>
                    <w:left w:val="none" w:sz="0" w:space="0" w:color="auto"/>
                    <w:bottom w:val="none" w:sz="0" w:space="0" w:color="auto"/>
                    <w:right w:val="none" w:sz="0" w:space="0" w:color="auto"/>
                  </w:divBdr>
                  <w:divsChild>
                    <w:div w:id="402336537">
                      <w:marLeft w:val="0"/>
                      <w:marRight w:val="0"/>
                      <w:marTop w:val="0"/>
                      <w:marBottom w:val="0"/>
                      <w:divBdr>
                        <w:top w:val="none" w:sz="0" w:space="0" w:color="auto"/>
                        <w:left w:val="none" w:sz="0" w:space="0" w:color="auto"/>
                        <w:bottom w:val="none" w:sz="0" w:space="0" w:color="auto"/>
                        <w:right w:val="none" w:sz="0" w:space="0" w:color="auto"/>
                      </w:divBdr>
                    </w:div>
                    <w:div w:id="384792285">
                      <w:marLeft w:val="0"/>
                      <w:marRight w:val="0"/>
                      <w:marTop w:val="0"/>
                      <w:marBottom w:val="0"/>
                      <w:divBdr>
                        <w:top w:val="none" w:sz="0" w:space="0" w:color="auto"/>
                        <w:left w:val="none" w:sz="0" w:space="0" w:color="auto"/>
                        <w:bottom w:val="none" w:sz="0" w:space="0" w:color="auto"/>
                        <w:right w:val="none" w:sz="0" w:space="0" w:color="auto"/>
                      </w:divBdr>
                      <w:divsChild>
                        <w:div w:id="1983391190">
                          <w:marLeft w:val="0"/>
                          <w:marRight w:val="0"/>
                          <w:marTop w:val="0"/>
                          <w:marBottom w:val="0"/>
                          <w:divBdr>
                            <w:top w:val="none" w:sz="0" w:space="0" w:color="auto"/>
                            <w:left w:val="none" w:sz="0" w:space="0" w:color="auto"/>
                            <w:bottom w:val="none" w:sz="0" w:space="0" w:color="auto"/>
                            <w:right w:val="none" w:sz="0" w:space="0" w:color="auto"/>
                          </w:divBdr>
                        </w:div>
                      </w:divsChild>
                    </w:div>
                    <w:div w:id="6336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078C6-F39D-0A44-9314-BC7487C6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Daric</cp:lastModifiedBy>
  <cp:revision>2</cp:revision>
  <dcterms:created xsi:type="dcterms:W3CDTF">2023-03-08T03:19:00Z</dcterms:created>
  <dcterms:modified xsi:type="dcterms:W3CDTF">2023-03-08T03:19:00Z</dcterms:modified>
</cp:coreProperties>
</file>