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73CCC" w14:textId="549383D0" w:rsidR="00940C48" w:rsidRDefault="00FB7493" w:rsidP="00FB7493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Converging Roads Health Care and Human Dignity</w:t>
      </w:r>
    </w:p>
    <w:p w14:paraId="3A349968" w14:textId="019AA406" w:rsidR="002B7496" w:rsidRPr="002B7496" w:rsidRDefault="002B7496" w:rsidP="00FB749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St. John Paul II Foundation</w:t>
      </w:r>
    </w:p>
    <w:p w14:paraId="080A6451" w14:textId="560A996E" w:rsidR="00FB7493" w:rsidRDefault="002B7496" w:rsidP="00FB7493">
      <w:pPr>
        <w:jc w:val="center"/>
        <w:rPr>
          <w:b/>
          <w:bCs/>
        </w:rPr>
      </w:pPr>
      <w:r>
        <w:rPr>
          <w:b/>
          <w:bCs/>
        </w:rPr>
        <w:t xml:space="preserve">Columbus, Ohio  </w:t>
      </w:r>
      <w:r w:rsidR="00FB7493">
        <w:rPr>
          <w:b/>
          <w:bCs/>
        </w:rPr>
        <w:t>April 24, 2021</w:t>
      </w:r>
    </w:p>
    <w:p w14:paraId="1ADB06DD" w14:textId="438943E5" w:rsidR="00FB7493" w:rsidRDefault="00FB7493" w:rsidP="00FB7493">
      <w:pPr>
        <w:jc w:val="center"/>
        <w:rPr>
          <w:b/>
          <w:bCs/>
        </w:rPr>
      </w:pPr>
      <w:r>
        <w:rPr>
          <w:b/>
          <w:bCs/>
        </w:rPr>
        <w:t>Resource List</w:t>
      </w:r>
    </w:p>
    <w:p w14:paraId="55E8D86B" w14:textId="77777777" w:rsidR="002B7496" w:rsidRDefault="002B7496" w:rsidP="002B7496">
      <w:pPr>
        <w:rPr>
          <w:b/>
          <w:bCs/>
        </w:rPr>
      </w:pPr>
    </w:p>
    <w:p w14:paraId="13F3AFE6" w14:textId="0986007A" w:rsidR="002B7496" w:rsidRDefault="002B7496" w:rsidP="002B7496">
      <w:pPr>
        <w:rPr>
          <w:rFonts w:ascii="Arial" w:hAnsi="Arial" w:cs="Arial"/>
          <w:color w:val="000000"/>
        </w:rPr>
      </w:pPr>
      <w:r>
        <w:rPr>
          <w:b/>
          <w:bCs/>
        </w:rPr>
        <w:t xml:space="preserve">Conference Power Point Presentations - </w:t>
      </w:r>
      <w:r w:rsidRPr="002B7496">
        <w:rPr>
          <w:rFonts w:ascii="Arial" w:hAnsi="Arial" w:cs="Arial"/>
          <w:color w:val="000000"/>
        </w:rPr>
        <w:t xml:space="preserve">  </w:t>
      </w:r>
      <w:hyperlink r:id="rId8" w:history="1">
        <w:r w:rsidRPr="002B7496">
          <w:rPr>
            <w:rStyle w:val="Hyperlink"/>
            <w:rFonts w:ascii="Arial" w:hAnsi="Arial" w:cs="Arial"/>
          </w:rPr>
          <w:t>https://drive.google.com/drive/folders/1rgA4dfQIG_YklhJC7gxypbuzugX3DGn6</w:t>
        </w:r>
      </w:hyperlink>
      <w:r w:rsidRPr="002B7496">
        <w:rPr>
          <w:rFonts w:ascii="Arial" w:hAnsi="Arial" w:cs="Arial"/>
          <w:color w:val="000000"/>
        </w:rPr>
        <w:t xml:space="preserve"> </w:t>
      </w:r>
    </w:p>
    <w:p w14:paraId="74CD0888" w14:textId="78CD3CCB" w:rsidR="003C7EA1" w:rsidRDefault="003C7EA1" w:rsidP="002B7496">
      <w:pPr>
        <w:rPr>
          <w:rFonts w:ascii="Arial" w:hAnsi="Arial" w:cs="Arial"/>
          <w:color w:val="000000"/>
        </w:rPr>
      </w:pPr>
    </w:p>
    <w:p w14:paraId="11D1CEC6" w14:textId="77777777" w:rsidR="004023F1" w:rsidRDefault="004023F1" w:rsidP="003C7EA1">
      <w:pPr>
        <w:rPr>
          <w:b/>
          <w:bCs/>
        </w:rPr>
      </w:pPr>
    </w:p>
    <w:p w14:paraId="04319D0F" w14:textId="428F62E5" w:rsidR="003C7EA1" w:rsidRPr="003C7EA1" w:rsidRDefault="003C7EA1" w:rsidP="004023F1">
      <w:pPr>
        <w:spacing w:line="360" w:lineRule="auto"/>
      </w:pPr>
      <w:r w:rsidRPr="002B7496">
        <w:rPr>
          <w:b/>
          <w:bCs/>
        </w:rPr>
        <w:t>Catherine of Sienna Institute</w:t>
      </w:r>
      <w:r>
        <w:rPr>
          <w:b/>
          <w:bCs/>
        </w:rPr>
        <w:t xml:space="preserve">  -- </w:t>
      </w:r>
      <w:r w:rsidRPr="004023F1">
        <w:t>https://siena.org/</w:t>
      </w:r>
    </w:p>
    <w:p w14:paraId="3A2978B1" w14:textId="60FBF77D" w:rsidR="004023F1" w:rsidRDefault="004023F1" w:rsidP="004023F1">
      <w:pPr>
        <w:spacing w:line="360" w:lineRule="auto"/>
      </w:pPr>
      <w:r w:rsidRPr="004023F1">
        <w:rPr>
          <w:b/>
          <w:bCs/>
        </w:rPr>
        <w:t>Catholic Medical Association</w:t>
      </w:r>
      <w:r w:rsidRPr="00B525F8">
        <w:t xml:space="preserve"> </w:t>
      </w:r>
      <w:r>
        <w:t xml:space="preserve">– cathmed.org </w:t>
      </w:r>
    </w:p>
    <w:p w14:paraId="1F275C03" w14:textId="77777777" w:rsidR="004023F1" w:rsidRDefault="004023F1" w:rsidP="004023F1">
      <w:pPr>
        <w:spacing w:line="360" w:lineRule="auto"/>
      </w:pPr>
      <w:r w:rsidRPr="002B7496">
        <w:rPr>
          <w:b/>
          <w:bCs/>
        </w:rPr>
        <w:t>Doctor, Doctor</w:t>
      </w:r>
      <w:r>
        <w:t xml:space="preserve"> – EWTN Radio podcast</w:t>
      </w:r>
    </w:p>
    <w:p w14:paraId="3FAE3260" w14:textId="2A66860A" w:rsidR="00FB7493" w:rsidRDefault="00FB7493" w:rsidP="004023F1">
      <w:pPr>
        <w:spacing w:line="360" w:lineRule="auto"/>
      </w:pPr>
      <w:r>
        <w:rPr>
          <w:b/>
          <w:bCs/>
        </w:rPr>
        <w:t>Ethical and Religious Directives --</w:t>
      </w:r>
      <w:r>
        <w:t xml:space="preserve">  USCCB.org;  Resources Tab, search Ethical and Religious Directives</w:t>
      </w:r>
    </w:p>
    <w:p w14:paraId="094D78D5" w14:textId="77777777" w:rsidR="004023F1" w:rsidRDefault="004023F1" w:rsidP="004023F1">
      <w:pPr>
        <w:spacing w:line="360" w:lineRule="auto"/>
      </w:pPr>
      <w:r w:rsidRPr="002B7496">
        <w:rPr>
          <w:b/>
          <w:bCs/>
        </w:rPr>
        <w:t>Murder Doc Mystery Books</w:t>
      </w:r>
      <w:r>
        <w:t xml:space="preserve"> – Barbara Golden</w:t>
      </w:r>
    </w:p>
    <w:p w14:paraId="74821E5A" w14:textId="2973A908" w:rsidR="004023F1" w:rsidRDefault="004023F1" w:rsidP="004023F1">
      <w:pPr>
        <w:spacing w:line="360" w:lineRule="auto"/>
        <w:rPr>
          <w:b/>
          <w:bCs/>
        </w:rPr>
      </w:pPr>
      <w:r w:rsidRPr="00B525F8">
        <w:rPr>
          <w:b/>
          <w:bCs/>
        </w:rPr>
        <w:t>MyCatholic.com</w:t>
      </w:r>
    </w:p>
    <w:p w14:paraId="58F8B531" w14:textId="77777777" w:rsidR="004023F1" w:rsidRPr="003C7EA1" w:rsidRDefault="004023F1" w:rsidP="004023F1">
      <w:pPr>
        <w:spacing w:line="360" w:lineRule="auto"/>
      </w:pPr>
      <w:r w:rsidRPr="004023F1">
        <w:rPr>
          <w:b/>
          <w:bCs/>
        </w:rPr>
        <w:t>National Association of Catholic Nurses</w:t>
      </w:r>
      <w:r>
        <w:t xml:space="preserve"> – nacn-usa.org </w:t>
      </w:r>
    </w:p>
    <w:p w14:paraId="2C5DAD35" w14:textId="77777777" w:rsidR="004023F1" w:rsidRDefault="004023F1" w:rsidP="004023F1">
      <w:pPr>
        <w:spacing w:line="360" w:lineRule="auto"/>
      </w:pPr>
      <w:r w:rsidRPr="002B7496">
        <w:rPr>
          <w:b/>
          <w:bCs/>
        </w:rPr>
        <w:t>Spiritual Gifts Inventory</w:t>
      </w:r>
      <w:r>
        <w:t xml:space="preserve"> --  Cleveland Archdiocese</w:t>
      </w:r>
    </w:p>
    <w:p w14:paraId="4873CA4C" w14:textId="4F99F5F3" w:rsidR="00FB7493" w:rsidRDefault="00FB7493" w:rsidP="004023F1">
      <w:pPr>
        <w:spacing w:line="360" w:lineRule="auto"/>
      </w:pPr>
      <w:r w:rsidRPr="002B7496">
        <w:rPr>
          <w:b/>
          <w:bCs/>
        </w:rPr>
        <w:t>The Golden Hour</w:t>
      </w:r>
      <w:r w:rsidR="00B525F8" w:rsidRPr="002B7496">
        <w:rPr>
          <w:b/>
          <w:bCs/>
        </w:rPr>
        <w:t xml:space="preserve"> Podcast</w:t>
      </w:r>
      <w:r w:rsidR="00B525F8">
        <w:t xml:space="preserve"> – by Kevin Majeres</w:t>
      </w:r>
    </w:p>
    <w:p w14:paraId="607D54DA" w14:textId="432D0669" w:rsidR="00B525F8" w:rsidRDefault="00B525F8" w:rsidP="00FB7493"/>
    <w:sectPr w:rsidR="00B52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D6C09" w14:textId="77777777" w:rsidR="007600C4" w:rsidRDefault="007600C4" w:rsidP="0002619A">
      <w:pPr>
        <w:spacing w:after="0" w:line="240" w:lineRule="auto"/>
      </w:pPr>
      <w:r>
        <w:separator/>
      </w:r>
    </w:p>
  </w:endnote>
  <w:endnote w:type="continuationSeparator" w:id="0">
    <w:p w14:paraId="17A61DD5" w14:textId="77777777" w:rsidR="007600C4" w:rsidRDefault="007600C4" w:rsidP="0002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2ED0E" w14:textId="77777777" w:rsidR="007600C4" w:rsidRDefault="007600C4" w:rsidP="0002619A">
      <w:pPr>
        <w:spacing w:after="0" w:line="240" w:lineRule="auto"/>
      </w:pPr>
      <w:r>
        <w:separator/>
      </w:r>
    </w:p>
  </w:footnote>
  <w:footnote w:type="continuationSeparator" w:id="0">
    <w:p w14:paraId="51D88890" w14:textId="77777777" w:rsidR="007600C4" w:rsidRDefault="007600C4" w:rsidP="00026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E40"/>
    <w:multiLevelType w:val="hybridMultilevel"/>
    <w:tmpl w:val="E788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B7981"/>
    <w:multiLevelType w:val="hybridMultilevel"/>
    <w:tmpl w:val="6EFA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  <w:bCs/>
        <w:i w:val="0"/>
        <w:iCs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E4A46"/>
    <w:multiLevelType w:val="multilevel"/>
    <w:tmpl w:val="2A04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30055"/>
    <w:multiLevelType w:val="multilevel"/>
    <w:tmpl w:val="E1E2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355966"/>
    <w:multiLevelType w:val="hybridMultilevel"/>
    <w:tmpl w:val="8822E358"/>
    <w:lvl w:ilvl="0" w:tplc="E11EEB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A79DB"/>
    <w:multiLevelType w:val="multilevel"/>
    <w:tmpl w:val="1F24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3564F4"/>
    <w:multiLevelType w:val="hybridMultilevel"/>
    <w:tmpl w:val="6D1A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72"/>
    <w:rsid w:val="0002619A"/>
    <w:rsid w:val="00227010"/>
    <w:rsid w:val="002B7496"/>
    <w:rsid w:val="002C5E11"/>
    <w:rsid w:val="00341AA1"/>
    <w:rsid w:val="003438C1"/>
    <w:rsid w:val="003C1AB5"/>
    <w:rsid w:val="003C49E6"/>
    <w:rsid w:val="003C7EA1"/>
    <w:rsid w:val="004023F1"/>
    <w:rsid w:val="00465C28"/>
    <w:rsid w:val="00516ED8"/>
    <w:rsid w:val="005357FC"/>
    <w:rsid w:val="00565834"/>
    <w:rsid w:val="005B3F66"/>
    <w:rsid w:val="00611742"/>
    <w:rsid w:val="00742FE9"/>
    <w:rsid w:val="007600C4"/>
    <w:rsid w:val="0079371B"/>
    <w:rsid w:val="007D4951"/>
    <w:rsid w:val="0092375B"/>
    <w:rsid w:val="00940C48"/>
    <w:rsid w:val="00960B39"/>
    <w:rsid w:val="00965A72"/>
    <w:rsid w:val="00A704B8"/>
    <w:rsid w:val="00AA6C85"/>
    <w:rsid w:val="00AF369B"/>
    <w:rsid w:val="00B37E17"/>
    <w:rsid w:val="00B525F8"/>
    <w:rsid w:val="00B86D1B"/>
    <w:rsid w:val="00BA225A"/>
    <w:rsid w:val="00BF47D0"/>
    <w:rsid w:val="00C06B5D"/>
    <w:rsid w:val="00C12E25"/>
    <w:rsid w:val="00C21705"/>
    <w:rsid w:val="00CC7FF8"/>
    <w:rsid w:val="00CD2C5F"/>
    <w:rsid w:val="00CF7E1B"/>
    <w:rsid w:val="00D35405"/>
    <w:rsid w:val="00DB3180"/>
    <w:rsid w:val="00DD6986"/>
    <w:rsid w:val="00DE6E81"/>
    <w:rsid w:val="00E97649"/>
    <w:rsid w:val="00F37802"/>
    <w:rsid w:val="00F45F48"/>
    <w:rsid w:val="00F64647"/>
    <w:rsid w:val="00FB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11E0"/>
  <w15:docId w15:val="{5DB05587-1C97-47A2-9D75-54AE48CF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19A"/>
  </w:style>
  <w:style w:type="paragraph" w:styleId="Footer">
    <w:name w:val="footer"/>
    <w:basedOn w:val="Normal"/>
    <w:link w:val="FooterChar"/>
    <w:uiPriority w:val="99"/>
    <w:unhideWhenUsed/>
    <w:rsid w:val="00026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19A"/>
  </w:style>
  <w:style w:type="paragraph" w:customStyle="1" w:styleId="font8">
    <w:name w:val="font_8"/>
    <w:basedOn w:val="Normal"/>
    <w:rsid w:val="00465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57FC"/>
    <w:pPr>
      <w:ind w:left="720"/>
      <w:contextualSpacing/>
    </w:pPr>
  </w:style>
  <w:style w:type="character" w:customStyle="1" w:styleId="object">
    <w:name w:val="object"/>
    <w:basedOn w:val="DefaultParagraphFont"/>
    <w:rsid w:val="00CD2C5F"/>
  </w:style>
  <w:style w:type="character" w:styleId="Hyperlink">
    <w:name w:val="Hyperlink"/>
    <w:basedOn w:val="DefaultParagraphFont"/>
    <w:uiPriority w:val="99"/>
    <w:unhideWhenUsed/>
    <w:rsid w:val="00E9764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7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38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928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976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13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5936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rgA4dfQIG_YklhJC7gxypbuzugX3DGn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6CFF-9B1C-4682-A1DF-97B52220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Nathan</cp:lastModifiedBy>
  <cp:revision>2</cp:revision>
  <cp:lastPrinted>2021-02-21T14:51:00Z</cp:lastPrinted>
  <dcterms:created xsi:type="dcterms:W3CDTF">2021-06-15T01:07:00Z</dcterms:created>
  <dcterms:modified xsi:type="dcterms:W3CDTF">2021-06-15T01:07:00Z</dcterms:modified>
</cp:coreProperties>
</file>