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F5E" w:rsidRPr="005B5DDA" w:rsidRDefault="00FA5F5E" w:rsidP="00DE1424">
      <w:pPr>
        <w:shd w:val="clear" w:color="auto" w:fill="004282"/>
        <w:spacing w:after="0" w:line="240" w:lineRule="auto"/>
        <w:jc w:val="center"/>
        <w:textAlignment w:val="baseline"/>
        <w:rPr>
          <w:rFonts w:ascii="Segoe UI" w:eastAsia="Times New Roman" w:hAnsi="Segoe UI" w:cs="Segoe UI"/>
          <w:color w:val="3A3A3A"/>
          <w:sz w:val="24"/>
          <w:szCs w:val="24"/>
        </w:rPr>
      </w:pPr>
      <w:r w:rsidRPr="005B5DDA">
        <w:rPr>
          <w:rFonts w:ascii="Segoe UI" w:eastAsia="Times New Roman" w:hAnsi="Segoe UI" w:cs="Segoe UI"/>
          <w:noProof/>
          <w:color w:val="3A3A3A"/>
          <w:sz w:val="24"/>
          <w:szCs w:val="24"/>
        </w:rPr>
        <w:drawing>
          <wp:inline distT="0" distB="0" distL="0" distR="0" wp14:anchorId="7868C05F" wp14:editId="65A8F7D7">
            <wp:extent cx="287021" cy="304800"/>
            <wp:effectExtent l="0" t="0" r="0" b="0"/>
            <wp:docPr id="1" name="Picture 1" descr="https://www.iccols.org/wp-content/uploads/2018/02/ICLogo-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ccols.org/wp-content/uploads/2018/02/ICLogo-transparent-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021" cy="304800"/>
                    </a:xfrm>
                    <a:prstGeom prst="rect">
                      <a:avLst/>
                    </a:prstGeom>
                    <a:noFill/>
                    <a:ln>
                      <a:noFill/>
                    </a:ln>
                  </pic:spPr>
                </pic:pic>
              </a:graphicData>
            </a:graphic>
          </wp:inline>
        </w:drawing>
      </w:r>
    </w:p>
    <w:p w:rsidR="00FA5F5E" w:rsidRPr="005B5DDA" w:rsidRDefault="00FA5F5E" w:rsidP="00DE1424">
      <w:pPr>
        <w:shd w:val="clear" w:color="auto" w:fill="004282"/>
        <w:spacing w:after="0" w:line="240" w:lineRule="auto"/>
        <w:jc w:val="center"/>
        <w:textAlignment w:val="baseline"/>
        <w:outlineLvl w:val="1"/>
        <w:rPr>
          <w:rFonts w:ascii="Lucida Bright" w:eastAsia="Times New Roman" w:hAnsi="Lucida Bright" w:cs="Arial"/>
          <w:b/>
          <w:bCs/>
          <w:color w:val="CECECE"/>
          <w:sz w:val="24"/>
          <w:szCs w:val="24"/>
        </w:rPr>
      </w:pPr>
      <w:r w:rsidRPr="005B5DDA">
        <w:rPr>
          <w:rFonts w:ascii="Lucida Bright" w:eastAsia="Times New Roman" w:hAnsi="Lucida Bright" w:cs="Arial"/>
          <w:b/>
          <w:bCs/>
          <w:color w:val="CECECE"/>
          <w:sz w:val="24"/>
          <w:szCs w:val="24"/>
        </w:rPr>
        <w:t>IMMACULATE CONCEPTION PARISH</w:t>
      </w:r>
    </w:p>
    <w:p w:rsidR="00FA5F5E" w:rsidRPr="008F081B" w:rsidRDefault="00FA5F5E" w:rsidP="00DE1424">
      <w:pPr>
        <w:shd w:val="clear" w:color="auto" w:fill="004282"/>
        <w:spacing w:after="0" w:line="240" w:lineRule="auto"/>
        <w:jc w:val="center"/>
        <w:textAlignment w:val="baseline"/>
        <w:outlineLvl w:val="1"/>
        <w:rPr>
          <w:rFonts w:ascii="Lucida Calligraphy" w:eastAsia="Times New Roman" w:hAnsi="Lucida Calligraphy" w:cs="Arial"/>
          <w:b/>
          <w:bCs/>
          <w:color w:val="CECECE"/>
          <w:sz w:val="18"/>
          <w:szCs w:val="18"/>
        </w:rPr>
      </w:pPr>
      <w:r w:rsidRPr="008F081B">
        <w:rPr>
          <w:rFonts w:ascii="Lucida Calligraphy" w:eastAsia="Times New Roman" w:hAnsi="Lucida Calligraphy" w:cs="Arial"/>
          <w:b/>
          <w:bCs/>
          <w:color w:val="CECECE"/>
          <w:sz w:val="18"/>
          <w:szCs w:val="18"/>
        </w:rPr>
        <w:t xml:space="preserve">Leading People to Jesus </w:t>
      </w:r>
      <w:proofErr w:type="gramStart"/>
      <w:r w:rsidRPr="008F081B">
        <w:rPr>
          <w:rFonts w:ascii="Lucida Calligraphy" w:eastAsia="Times New Roman" w:hAnsi="Lucida Calligraphy" w:cs="Arial"/>
          <w:b/>
          <w:bCs/>
          <w:color w:val="CECECE"/>
          <w:sz w:val="18"/>
          <w:szCs w:val="18"/>
        </w:rPr>
        <w:t>Through</w:t>
      </w:r>
      <w:proofErr w:type="gramEnd"/>
      <w:r w:rsidRPr="008F081B">
        <w:rPr>
          <w:rFonts w:ascii="Lucida Calligraphy" w:eastAsia="Times New Roman" w:hAnsi="Lucida Calligraphy" w:cs="Arial"/>
          <w:b/>
          <w:bCs/>
          <w:color w:val="CECECE"/>
          <w:sz w:val="18"/>
          <w:szCs w:val="18"/>
        </w:rPr>
        <w:t xml:space="preserve"> Worship, Community, Service and Devotion to Mary </w:t>
      </w:r>
    </w:p>
    <w:p w:rsidR="00FA5F5E" w:rsidRPr="008F081B" w:rsidRDefault="00FA5F5E" w:rsidP="00DE1424">
      <w:pPr>
        <w:shd w:val="clear" w:color="auto" w:fill="004282"/>
        <w:spacing w:after="0" w:line="240" w:lineRule="auto"/>
        <w:jc w:val="center"/>
        <w:textAlignment w:val="baseline"/>
        <w:outlineLvl w:val="1"/>
        <w:rPr>
          <w:rFonts w:ascii="Lucida Calligraphy" w:eastAsia="Times New Roman" w:hAnsi="Lucida Calligraphy" w:cs="Arial"/>
          <w:b/>
          <w:bCs/>
          <w:color w:val="CECECE"/>
          <w:sz w:val="18"/>
          <w:szCs w:val="18"/>
        </w:rPr>
      </w:pPr>
    </w:p>
    <w:p w:rsidR="00FA5F5E" w:rsidRDefault="00FA5F5E" w:rsidP="00DE1424">
      <w:pPr>
        <w:spacing w:after="0"/>
        <w:rPr>
          <w:rFonts w:ascii="Times New Roman" w:hAnsi="Times New Roman" w:cs="Times New Roman"/>
          <w:sz w:val="24"/>
          <w:szCs w:val="24"/>
        </w:rPr>
      </w:pPr>
    </w:p>
    <w:p w:rsidR="00FA5F5E" w:rsidRPr="00C6022D" w:rsidRDefault="00FA5F5E" w:rsidP="00DE1424">
      <w:pPr>
        <w:spacing w:after="0"/>
        <w:rPr>
          <w:rFonts w:ascii="Times New Roman" w:hAnsi="Times New Roman" w:cs="Times New Roman"/>
          <w:sz w:val="24"/>
          <w:szCs w:val="24"/>
        </w:rPr>
      </w:pPr>
      <w:r w:rsidRPr="00C6022D">
        <w:rPr>
          <w:rFonts w:ascii="Times New Roman" w:hAnsi="Times New Roman" w:cs="Times New Roman"/>
          <w:sz w:val="24"/>
          <w:szCs w:val="24"/>
        </w:rPr>
        <w:t xml:space="preserve">Immaculate Conception Parish Council </w:t>
      </w:r>
      <w:r>
        <w:rPr>
          <w:rFonts w:ascii="Times New Roman" w:hAnsi="Times New Roman" w:cs="Times New Roman"/>
          <w:sz w:val="24"/>
          <w:szCs w:val="24"/>
        </w:rPr>
        <w:t xml:space="preserve">and Commissions </w:t>
      </w:r>
      <w:r w:rsidRPr="00C6022D">
        <w:rPr>
          <w:rFonts w:ascii="Times New Roman" w:hAnsi="Times New Roman" w:cs="Times New Roman"/>
          <w:sz w:val="24"/>
          <w:szCs w:val="24"/>
        </w:rPr>
        <w:t>Meeting</w:t>
      </w:r>
    </w:p>
    <w:p w:rsidR="00FA5F5E" w:rsidRPr="00C6022D" w:rsidRDefault="00DE1424" w:rsidP="00DE1424">
      <w:pPr>
        <w:spacing w:after="0"/>
        <w:rPr>
          <w:rFonts w:ascii="Times New Roman" w:hAnsi="Times New Roman" w:cs="Times New Roman"/>
          <w:sz w:val="24"/>
          <w:szCs w:val="24"/>
        </w:rPr>
      </w:pPr>
      <w:r>
        <w:rPr>
          <w:rFonts w:ascii="Times New Roman" w:hAnsi="Times New Roman" w:cs="Times New Roman"/>
          <w:sz w:val="24"/>
          <w:szCs w:val="24"/>
        </w:rPr>
        <w:t>October 14</w:t>
      </w:r>
      <w:r w:rsidR="00FA5F5E" w:rsidRPr="00C6022D">
        <w:rPr>
          <w:rFonts w:ascii="Times New Roman" w:hAnsi="Times New Roman" w:cs="Times New Roman"/>
          <w:sz w:val="24"/>
          <w:szCs w:val="24"/>
        </w:rPr>
        <w:t>, 2020</w:t>
      </w:r>
    </w:p>
    <w:p w:rsidR="00FA5F5E" w:rsidRDefault="00FA5F5E" w:rsidP="00DE1424">
      <w:pPr>
        <w:spacing w:after="0"/>
        <w:rPr>
          <w:rFonts w:ascii="Times New Roman" w:hAnsi="Times New Roman" w:cs="Times New Roman"/>
          <w:b/>
          <w:sz w:val="24"/>
          <w:szCs w:val="24"/>
        </w:rPr>
      </w:pPr>
    </w:p>
    <w:p w:rsidR="00FA5F5E" w:rsidRDefault="00FA5F5E" w:rsidP="00DE1424">
      <w:pPr>
        <w:spacing w:after="0"/>
        <w:rPr>
          <w:rFonts w:ascii="Times New Roman" w:hAnsi="Times New Roman" w:cs="Times New Roman"/>
          <w:sz w:val="24"/>
          <w:szCs w:val="24"/>
        </w:rPr>
      </w:pPr>
      <w:r>
        <w:rPr>
          <w:rFonts w:ascii="Times New Roman" w:hAnsi="Times New Roman" w:cs="Times New Roman"/>
          <w:sz w:val="24"/>
          <w:szCs w:val="24"/>
        </w:rPr>
        <w:t>MaryAnn Grossman called the Parish Council meeting to order via Zoom at 7:39pm</w:t>
      </w:r>
      <w:r w:rsidR="00DE1424">
        <w:rPr>
          <w:rFonts w:ascii="Times New Roman" w:hAnsi="Times New Roman" w:cs="Times New Roman"/>
          <w:sz w:val="24"/>
          <w:szCs w:val="24"/>
        </w:rPr>
        <w:t>; Beth Mahler</w:t>
      </w:r>
      <w:r>
        <w:rPr>
          <w:rFonts w:ascii="Times New Roman" w:hAnsi="Times New Roman" w:cs="Times New Roman"/>
          <w:sz w:val="24"/>
          <w:szCs w:val="24"/>
        </w:rPr>
        <w:t xml:space="preserve"> led the members in an opening prayer.</w:t>
      </w:r>
    </w:p>
    <w:p w:rsidR="00FA5F5E" w:rsidRDefault="00FA5F5E" w:rsidP="00DE1424">
      <w:pPr>
        <w:spacing w:after="0"/>
        <w:rPr>
          <w:rFonts w:ascii="Times New Roman" w:hAnsi="Times New Roman" w:cs="Times New Roman"/>
          <w:sz w:val="24"/>
          <w:szCs w:val="24"/>
        </w:rPr>
      </w:pPr>
    </w:p>
    <w:p w:rsidR="00FA5F5E" w:rsidRPr="00B102BC" w:rsidRDefault="00D9118E" w:rsidP="00DE1424">
      <w:pPr>
        <w:spacing w:after="0"/>
        <w:rPr>
          <w:rFonts w:ascii="Times New Roman" w:hAnsi="Times New Roman" w:cs="Times New Roman"/>
          <w:sz w:val="24"/>
          <w:szCs w:val="24"/>
        </w:rPr>
      </w:pPr>
      <w:r>
        <w:rPr>
          <w:rFonts w:ascii="Times New Roman" w:hAnsi="Times New Roman" w:cs="Times New Roman"/>
          <w:sz w:val="24"/>
          <w:szCs w:val="24"/>
        </w:rPr>
        <w:t xml:space="preserve">Attendees: Deacon Chris Campbell, </w:t>
      </w:r>
      <w:r w:rsidR="00FA5F5E">
        <w:rPr>
          <w:rFonts w:ascii="Times New Roman" w:hAnsi="Times New Roman" w:cs="Times New Roman"/>
          <w:sz w:val="24"/>
          <w:szCs w:val="24"/>
        </w:rPr>
        <w:t>Frank Copeland, Dan Costello, Nathan DeDino, MaryAnn Grossman, Father Matt Hoover, Alison King, Beth Mahler, Bobbie Mitch, and Janet Wilks were in attendance.</w:t>
      </w:r>
    </w:p>
    <w:p w:rsidR="00FA5F5E" w:rsidRDefault="00FA5F5E" w:rsidP="00DE1424">
      <w:pPr>
        <w:spacing w:after="0"/>
        <w:rPr>
          <w:rFonts w:ascii="Times New Roman" w:hAnsi="Times New Roman" w:cs="Times New Roman"/>
          <w:sz w:val="24"/>
          <w:szCs w:val="24"/>
        </w:rPr>
      </w:pPr>
    </w:p>
    <w:p w:rsidR="00DE1424" w:rsidRDefault="00DE1424" w:rsidP="00DE1424">
      <w:pPr>
        <w:spacing w:after="0"/>
        <w:rPr>
          <w:rFonts w:ascii="Times New Roman" w:hAnsi="Times New Roman" w:cs="Times New Roman"/>
          <w:sz w:val="24"/>
          <w:szCs w:val="24"/>
        </w:rPr>
      </w:pPr>
      <w:r>
        <w:rPr>
          <w:rFonts w:ascii="Times New Roman" w:hAnsi="Times New Roman" w:cs="Times New Roman"/>
          <w:i/>
          <w:sz w:val="24"/>
          <w:szCs w:val="24"/>
        </w:rPr>
        <w:t>De-brief of Heather MacKinnon’s Presentation on the January Millennial Church Conference</w:t>
      </w:r>
    </w:p>
    <w:p w:rsidR="00DE1424" w:rsidRDefault="00DE1424" w:rsidP="00DE1424">
      <w:pPr>
        <w:spacing w:after="0"/>
        <w:rPr>
          <w:rFonts w:ascii="Times New Roman" w:hAnsi="Times New Roman" w:cs="Times New Roman"/>
          <w:sz w:val="24"/>
          <w:szCs w:val="24"/>
        </w:rPr>
      </w:pPr>
    </w:p>
    <w:p w:rsidR="00DE1424" w:rsidRDefault="00DE1424" w:rsidP="00DE1424">
      <w:pPr>
        <w:spacing w:after="0"/>
        <w:rPr>
          <w:rFonts w:ascii="Times New Roman" w:hAnsi="Times New Roman" w:cs="Times New Roman"/>
          <w:sz w:val="24"/>
          <w:szCs w:val="24"/>
        </w:rPr>
      </w:pPr>
      <w:r>
        <w:rPr>
          <w:rFonts w:ascii="Times New Roman" w:hAnsi="Times New Roman" w:cs="Times New Roman"/>
          <w:sz w:val="24"/>
          <w:szCs w:val="24"/>
        </w:rPr>
        <w:t xml:space="preserve">Council members briefly reflected on and discussed Heather’s presentation on outreach to millennials and </w:t>
      </w:r>
      <w:r w:rsidR="00BC5982">
        <w:rPr>
          <w:rFonts w:ascii="Times New Roman" w:hAnsi="Times New Roman" w:cs="Times New Roman"/>
          <w:sz w:val="24"/>
          <w:szCs w:val="24"/>
        </w:rPr>
        <w:t xml:space="preserve">how it could apply in the Immaculate Conception parish for both millennials and other age groups.  Father </w:t>
      </w:r>
      <w:r w:rsidR="00077170">
        <w:rPr>
          <w:rFonts w:ascii="Times New Roman" w:hAnsi="Times New Roman" w:cs="Times New Roman"/>
          <w:sz w:val="24"/>
          <w:szCs w:val="24"/>
        </w:rPr>
        <w:t>Matt</w:t>
      </w:r>
      <w:r w:rsidR="00BC5982">
        <w:rPr>
          <w:rFonts w:ascii="Times New Roman" w:hAnsi="Times New Roman" w:cs="Times New Roman"/>
          <w:sz w:val="24"/>
          <w:szCs w:val="24"/>
        </w:rPr>
        <w:t xml:space="preserve"> informed the council that the Columbus diocese will be conducting a survey in the coming months of inactive Catholics to learn more about why these Catholics are no longer actively participating.  Council and </w:t>
      </w:r>
      <w:r w:rsidR="00077170">
        <w:rPr>
          <w:rFonts w:ascii="Times New Roman" w:hAnsi="Times New Roman" w:cs="Times New Roman"/>
          <w:sz w:val="24"/>
          <w:szCs w:val="24"/>
        </w:rPr>
        <w:t>c</w:t>
      </w:r>
      <w:r w:rsidR="00BC5982">
        <w:rPr>
          <w:rFonts w:ascii="Times New Roman" w:hAnsi="Times New Roman" w:cs="Times New Roman"/>
          <w:sz w:val="24"/>
          <w:szCs w:val="24"/>
        </w:rPr>
        <w:t xml:space="preserve">ommission members </w:t>
      </w:r>
      <w:r w:rsidR="00D9118E">
        <w:rPr>
          <w:rFonts w:ascii="Times New Roman" w:hAnsi="Times New Roman" w:cs="Times New Roman"/>
          <w:sz w:val="24"/>
          <w:szCs w:val="24"/>
        </w:rPr>
        <w:t xml:space="preserve">and parishioners </w:t>
      </w:r>
      <w:r w:rsidR="00BC5982">
        <w:rPr>
          <w:rFonts w:ascii="Times New Roman" w:hAnsi="Times New Roman" w:cs="Times New Roman"/>
          <w:sz w:val="24"/>
          <w:szCs w:val="24"/>
        </w:rPr>
        <w:t>will be encouraged to share this survey with inactive Catholics they know when the survey is made available.  The survey will be anonymous.</w:t>
      </w:r>
    </w:p>
    <w:p w:rsidR="00077170" w:rsidRDefault="00077170" w:rsidP="00DE1424">
      <w:pPr>
        <w:spacing w:after="0"/>
        <w:rPr>
          <w:rFonts w:ascii="Times New Roman" w:hAnsi="Times New Roman" w:cs="Times New Roman"/>
          <w:sz w:val="24"/>
          <w:szCs w:val="24"/>
        </w:rPr>
      </w:pPr>
    </w:p>
    <w:p w:rsidR="00077170" w:rsidRDefault="00077170" w:rsidP="00DE1424">
      <w:pPr>
        <w:spacing w:after="0"/>
        <w:rPr>
          <w:rFonts w:ascii="Times New Roman" w:hAnsi="Times New Roman" w:cs="Times New Roman"/>
          <w:sz w:val="24"/>
          <w:szCs w:val="24"/>
        </w:rPr>
      </w:pPr>
      <w:r>
        <w:rPr>
          <w:rFonts w:ascii="Times New Roman" w:hAnsi="Times New Roman" w:cs="Times New Roman"/>
          <w:sz w:val="24"/>
          <w:szCs w:val="24"/>
        </w:rPr>
        <w:t>If council or commission members have resources related to outreach and evangelization, please share them with MaryAnn and Beth.</w:t>
      </w:r>
    </w:p>
    <w:p w:rsidR="00077170" w:rsidRDefault="00077170" w:rsidP="00DE1424">
      <w:pPr>
        <w:spacing w:after="0"/>
        <w:rPr>
          <w:rFonts w:ascii="Times New Roman" w:hAnsi="Times New Roman" w:cs="Times New Roman"/>
          <w:sz w:val="24"/>
          <w:szCs w:val="24"/>
        </w:rPr>
      </w:pPr>
    </w:p>
    <w:p w:rsidR="00077170" w:rsidRDefault="00077170" w:rsidP="00DE1424">
      <w:pPr>
        <w:spacing w:after="0"/>
        <w:rPr>
          <w:rFonts w:ascii="Times New Roman" w:hAnsi="Times New Roman" w:cs="Times New Roman"/>
          <w:sz w:val="24"/>
          <w:szCs w:val="24"/>
        </w:rPr>
      </w:pPr>
      <w:r>
        <w:rPr>
          <w:rFonts w:ascii="Times New Roman" w:hAnsi="Times New Roman" w:cs="Times New Roman"/>
          <w:i/>
          <w:sz w:val="24"/>
          <w:szCs w:val="24"/>
        </w:rPr>
        <w:t>Pastor Updates and Announcements</w:t>
      </w:r>
    </w:p>
    <w:p w:rsidR="00077170" w:rsidRDefault="00077170" w:rsidP="00DE1424">
      <w:pPr>
        <w:spacing w:after="0"/>
        <w:rPr>
          <w:rFonts w:ascii="Times New Roman" w:hAnsi="Times New Roman" w:cs="Times New Roman"/>
          <w:sz w:val="24"/>
          <w:szCs w:val="24"/>
        </w:rPr>
      </w:pPr>
    </w:p>
    <w:p w:rsidR="00077170" w:rsidRPr="002B54A9" w:rsidRDefault="00077170" w:rsidP="002B54A9">
      <w:pPr>
        <w:pStyle w:val="ListParagraph"/>
        <w:numPr>
          <w:ilvl w:val="0"/>
          <w:numId w:val="2"/>
        </w:numPr>
        <w:spacing w:after="0"/>
        <w:rPr>
          <w:rFonts w:ascii="Times New Roman" w:hAnsi="Times New Roman" w:cs="Times New Roman"/>
          <w:sz w:val="24"/>
          <w:szCs w:val="24"/>
        </w:rPr>
      </w:pPr>
      <w:r w:rsidRPr="002B54A9">
        <w:rPr>
          <w:rFonts w:ascii="Times New Roman" w:hAnsi="Times New Roman" w:cs="Times New Roman"/>
          <w:sz w:val="24"/>
          <w:szCs w:val="24"/>
        </w:rPr>
        <w:t>Father Matt expressed his appreciation for the celebration of the 25th anniversary of his ordination.</w:t>
      </w:r>
    </w:p>
    <w:p w:rsidR="00077170" w:rsidRDefault="00077170" w:rsidP="00DE1424">
      <w:pPr>
        <w:spacing w:after="0"/>
        <w:rPr>
          <w:rFonts w:ascii="Times New Roman" w:hAnsi="Times New Roman" w:cs="Times New Roman"/>
          <w:sz w:val="24"/>
          <w:szCs w:val="24"/>
        </w:rPr>
      </w:pPr>
    </w:p>
    <w:p w:rsidR="00077170" w:rsidRPr="002B54A9" w:rsidRDefault="00077170" w:rsidP="002B54A9">
      <w:pPr>
        <w:pStyle w:val="ListParagraph"/>
        <w:numPr>
          <w:ilvl w:val="0"/>
          <w:numId w:val="2"/>
        </w:numPr>
        <w:spacing w:after="0"/>
        <w:rPr>
          <w:rFonts w:ascii="Times New Roman" w:hAnsi="Times New Roman" w:cs="Times New Roman"/>
          <w:sz w:val="24"/>
          <w:szCs w:val="24"/>
        </w:rPr>
      </w:pPr>
      <w:r w:rsidRPr="002B54A9">
        <w:rPr>
          <w:rFonts w:ascii="Times New Roman" w:hAnsi="Times New Roman" w:cs="Times New Roman"/>
          <w:sz w:val="24"/>
          <w:szCs w:val="24"/>
        </w:rPr>
        <w:t xml:space="preserve">He informed members of a recent deanery meeting that included Father Adam </w:t>
      </w:r>
      <w:proofErr w:type="spellStart"/>
      <w:r w:rsidRPr="002B54A9">
        <w:rPr>
          <w:rFonts w:ascii="Times New Roman" w:hAnsi="Times New Roman" w:cs="Times New Roman"/>
          <w:sz w:val="24"/>
          <w:szCs w:val="24"/>
        </w:rPr>
        <w:t>Streitenberger</w:t>
      </w:r>
      <w:proofErr w:type="spellEnd"/>
      <w:r w:rsidRPr="002B54A9">
        <w:rPr>
          <w:rFonts w:ascii="Times New Roman" w:hAnsi="Times New Roman" w:cs="Times New Roman"/>
          <w:sz w:val="24"/>
          <w:szCs w:val="24"/>
        </w:rPr>
        <w:t>, the diocese’s Coordinator for Evangelization.  Next autumn, the diocese anticipates beginning a three year evangelization program.  One focus will include how parishes can work together in this effort with neighboring parishes</w:t>
      </w:r>
      <w:r w:rsidR="002B54A9" w:rsidRPr="002B54A9">
        <w:rPr>
          <w:rFonts w:ascii="Times New Roman" w:hAnsi="Times New Roman" w:cs="Times New Roman"/>
          <w:sz w:val="24"/>
          <w:szCs w:val="24"/>
        </w:rPr>
        <w:t>.</w:t>
      </w:r>
    </w:p>
    <w:p w:rsidR="002B54A9" w:rsidRDefault="002B54A9" w:rsidP="00DE1424">
      <w:pPr>
        <w:spacing w:after="0"/>
        <w:rPr>
          <w:rFonts w:ascii="Times New Roman" w:hAnsi="Times New Roman" w:cs="Times New Roman"/>
          <w:sz w:val="24"/>
          <w:szCs w:val="24"/>
        </w:rPr>
      </w:pPr>
    </w:p>
    <w:p w:rsidR="002B54A9" w:rsidRDefault="002B54A9" w:rsidP="002B54A9">
      <w:pPr>
        <w:pStyle w:val="ListParagraph"/>
        <w:numPr>
          <w:ilvl w:val="0"/>
          <w:numId w:val="2"/>
        </w:numPr>
        <w:spacing w:after="0"/>
        <w:rPr>
          <w:rFonts w:ascii="Times New Roman" w:hAnsi="Times New Roman" w:cs="Times New Roman"/>
          <w:sz w:val="24"/>
          <w:szCs w:val="24"/>
        </w:rPr>
      </w:pPr>
      <w:r w:rsidRPr="002B54A9">
        <w:rPr>
          <w:rFonts w:ascii="Times New Roman" w:hAnsi="Times New Roman" w:cs="Times New Roman"/>
          <w:sz w:val="24"/>
          <w:szCs w:val="24"/>
        </w:rPr>
        <w:t xml:space="preserve">Father Matt highlighted that, in 2019, 14 women entered discernment for </w:t>
      </w:r>
      <w:r w:rsidRPr="002B54A9">
        <w:rPr>
          <w:rFonts w:ascii="Times New Roman" w:hAnsi="Times New Roman" w:cs="Times New Roman"/>
          <w:sz w:val="24"/>
          <w:szCs w:val="24"/>
        </w:rPr>
        <w:t xml:space="preserve">religious life </w:t>
      </w:r>
      <w:r w:rsidRPr="002B54A9">
        <w:rPr>
          <w:rFonts w:ascii="Times New Roman" w:hAnsi="Times New Roman" w:cs="Times New Roman"/>
          <w:sz w:val="24"/>
          <w:szCs w:val="24"/>
        </w:rPr>
        <w:t>in the Columbus diocese.</w:t>
      </w:r>
    </w:p>
    <w:p w:rsidR="002B54A9" w:rsidRPr="002B54A9" w:rsidRDefault="002B54A9" w:rsidP="002B54A9">
      <w:pPr>
        <w:pStyle w:val="ListParagraph"/>
        <w:rPr>
          <w:rFonts w:ascii="Times New Roman" w:hAnsi="Times New Roman" w:cs="Times New Roman"/>
          <w:sz w:val="24"/>
          <w:szCs w:val="24"/>
        </w:rPr>
      </w:pPr>
    </w:p>
    <w:p w:rsidR="002B54A9" w:rsidRDefault="002B54A9" w:rsidP="002B54A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He asked council members to begin thinking about how Immaculate Conception parish can best accommodate parishioners celebrating Christmas given COVID-19 pandemic restrictions like social distancing and sanitization.  Father Matt underscored that Christmas 2020 </w:t>
      </w:r>
      <w:r w:rsidR="00D9118E">
        <w:rPr>
          <w:rFonts w:ascii="Times New Roman" w:hAnsi="Times New Roman" w:cs="Times New Roman"/>
          <w:sz w:val="24"/>
          <w:szCs w:val="24"/>
        </w:rPr>
        <w:t>will</w:t>
      </w:r>
      <w:r>
        <w:rPr>
          <w:rFonts w:ascii="Times New Roman" w:hAnsi="Times New Roman" w:cs="Times New Roman"/>
          <w:sz w:val="24"/>
          <w:szCs w:val="24"/>
        </w:rPr>
        <w:t xml:space="preserve"> not look like past years.  For example, in 2019, the 4:00pm Christmas Eve mass alone had as many attendees as the total typical October weekend attendance, approximately 900 persons.  Reduced church capacity due to COVID-19 restrictions will not allow this level of attendance at a single mass.  In the lead up to the November council and commissions meetings, Father Matt asked all members to begin thinking of creative and practical ways to </w:t>
      </w:r>
      <w:r w:rsidR="00C20353">
        <w:rPr>
          <w:rFonts w:ascii="Times New Roman" w:hAnsi="Times New Roman" w:cs="Times New Roman"/>
          <w:sz w:val="24"/>
          <w:szCs w:val="24"/>
        </w:rPr>
        <w:t>celebrate the Christmas liturgies this year.  Some of the initial questions discussed included the number of Christmas masses needed, whether to survey parishioners to learn more about their plans, how tickets might be used to determine attendance, whether the school was available for overflow, and how a greater emphasis on the Octave of Christmas might accommodate parishioner attendance.</w:t>
      </w:r>
    </w:p>
    <w:p w:rsidR="00C20353" w:rsidRPr="00C20353" w:rsidRDefault="00C20353" w:rsidP="00C20353">
      <w:pPr>
        <w:pStyle w:val="ListParagraph"/>
        <w:rPr>
          <w:rFonts w:ascii="Times New Roman" w:hAnsi="Times New Roman" w:cs="Times New Roman"/>
          <w:sz w:val="24"/>
          <w:szCs w:val="24"/>
        </w:rPr>
      </w:pPr>
    </w:p>
    <w:p w:rsidR="00C20353" w:rsidRDefault="00C20353" w:rsidP="00C20353">
      <w:pPr>
        <w:spacing w:after="0"/>
        <w:rPr>
          <w:rFonts w:ascii="Times New Roman" w:hAnsi="Times New Roman" w:cs="Times New Roman"/>
          <w:sz w:val="24"/>
          <w:szCs w:val="24"/>
        </w:rPr>
      </w:pPr>
      <w:r>
        <w:rPr>
          <w:rFonts w:ascii="Times New Roman" w:hAnsi="Times New Roman" w:cs="Times New Roman"/>
          <w:i/>
          <w:sz w:val="24"/>
          <w:szCs w:val="24"/>
        </w:rPr>
        <w:t>Giving Tuesday</w:t>
      </w:r>
    </w:p>
    <w:p w:rsidR="00C20353" w:rsidRDefault="00C20353" w:rsidP="00C20353">
      <w:pPr>
        <w:spacing w:after="0"/>
        <w:rPr>
          <w:rFonts w:ascii="Times New Roman" w:hAnsi="Times New Roman" w:cs="Times New Roman"/>
          <w:sz w:val="24"/>
          <w:szCs w:val="24"/>
        </w:rPr>
      </w:pPr>
    </w:p>
    <w:p w:rsidR="00C20353" w:rsidRDefault="00C20353" w:rsidP="00C20353">
      <w:pPr>
        <w:spacing w:after="0"/>
        <w:rPr>
          <w:rFonts w:ascii="Times New Roman" w:hAnsi="Times New Roman" w:cs="Times New Roman"/>
          <w:sz w:val="24"/>
          <w:szCs w:val="24"/>
        </w:rPr>
      </w:pPr>
      <w:r>
        <w:rPr>
          <w:rFonts w:ascii="Times New Roman" w:hAnsi="Times New Roman" w:cs="Times New Roman"/>
          <w:sz w:val="24"/>
          <w:szCs w:val="24"/>
        </w:rPr>
        <w:t>Dan Costello shared the results of his canvassing of council and commission members about suitable Giving Tuesday recipients.  Members were asked to rank their top three choices and share with Dan.  Catholic Social Services had the greatest number of first choices, particularly due to a concern about food scarcity.  The Women’s Health Center had the second greatest number of first choices.</w:t>
      </w:r>
    </w:p>
    <w:p w:rsidR="00DF11C6" w:rsidRDefault="00DF11C6" w:rsidP="00C20353">
      <w:pPr>
        <w:spacing w:after="0"/>
        <w:rPr>
          <w:rFonts w:ascii="Times New Roman" w:hAnsi="Times New Roman" w:cs="Times New Roman"/>
          <w:sz w:val="24"/>
          <w:szCs w:val="24"/>
        </w:rPr>
      </w:pPr>
    </w:p>
    <w:p w:rsidR="00FA5F5E" w:rsidRDefault="00DF11C6" w:rsidP="00DE1424">
      <w:pPr>
        <w:spacing w:after="0"/>
        <w:rPr>
          <w:rFonts w:ascii="Times New Roman" w:hAnsi="Times New Roman" w:cs="Times New Roman"/>
          <w:sz w:val="24"/>
          <w:szCs w:val="24"/>
        </w:rPr>
      </w:pPr>
      <w:r>
        <w:rPr>
          <w:rFonts w:ascii="Times New Roman" w:hAnsi="Times New Roman" w:cs="Times New Roman"/>
          <w:i/>
          <w:sz w:val="24"/>
          <w:szCs w:val="24"/>
        </w:rPr>
        <w:t>Closing and N</w:t>
      </w:r>
      <w:r w:rsidR="00FA5F5E">
        <w:rPr>
          <w:rFonts w:ascii="Times New Roman" w:hAnsi="Times New Roman" w:cs="Times New Roman"/>
          <w:i/>
          <w:sz w:val="24"/>
          <w:szCs w:val="24"/>
        </w:rPr>
        <w:t xml:space="preserve">ext </w:t>
      </w:r>
      <w:r>
        <w:rPr>
          <w:rFonts w:ascii="Times New Roman" w:hAnsi="Times New Roman" w:cs="Times New Roman"/>
          <w:i/>
          <w:sz w:val="24"/>
          <w:szCs w:val="24"/>
        </w:rPr>
        <w:t>M</w:t>
      </w:r>
      <w:r w:rsidR="00FA5F5E">
        <w:rPr>
          <w:rFonts w:ascii="Times New Roman" w:hAnsi="Times New Roman" w:cs="Times New Roman"/>
          <w:i/>
          <w:sz w:val="24"/>
          <w:szCs w:val="24"/>
        </w:rPr>
        <w:t>eeting</w:t>
      </w:r>
    </w:p>
    <w:p w:rsidR="00FA5F5E" w:rsidRDefault="00FA5F5E" w:rsidP="00DE1424">
      <w:pPr>
        <w:spacing w:after="0"/>
        <w:rPr>
          <w:rFonts w:ascii="Times New Roman" w:hAnsi="Times New Roman" w:cs="Times New Roman"/>
          <w:sz w:val="24"/>
          <w:szCs w:val="24"/>
        </w:rPr>
      </w:pPr>
    </w:p>
    <w:p w:rsidR="00FA5F5E" w:rsidRDefault="00DF11C6" w:rsidP="00DE1424">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 xml:space="preserve">October </w:t>
      </w:r>
      <w:r>
        <w:rPr>
          <w:rFonts w:ascii="Times New Roman" w:hAnsi="Times New Roman" w:cs="Times New Roman"/>
          <w:sz w:val="24"/>
          <w:szCs w:val="24"/>
        </w:rPr>
        <w:t>meeting adjourned at 8:41pm.</w:t>
      </w:r>
      <w:r>
        <w:rPr>
          <w:rFonts w:ascii="Times New Roman" w:hAnsi="Times New Roman" w:cs="Times New Roman"/>
          <w:sz w:val="24"/>
          <w:szCs w:val="24"/>
        </w:rPr>
        <w:t xml:space="preserve">  The next meeting will be </w:t>
      </w:r>
      <w:r w:rsidR="00DE1424">
        <w:rPr>
          <w:rFonts w:ascii="Times New Roman" w:hAnsi="Times New Roman" w:cs="Times New Roman"/>
          <w:sz w:val="24"/>
          <w:szCs w:val="24"/>
        </w:rPr>
        <w:t>November 11</w:t>
      </w:r>
      <w:r w:rsidR="00FA5F5E">
        <w:rPr>
          <w:rFonts w:ascii="Times New Roman" w:hAnsi="Times New Roman" w:cs="Times New Roman"/>
          <w:sz w:val="24"/>
          <w:szCs w:val="24"/>
        </w:rPr>
        <w:t>, 2020, at 6:30pm, via Zoom</w:t>
      </w:r>
      <w:r w:rsidR="00996F8D">
        <w:rPr>
          <w:rFonts w:ascii="Times New Roman" w:hAnsi="Times New Roman" w:cs="Times New Roman"/>
          <w:sz w:val="24"/>
          <w:szCs w:val="24"/>
        </w:rPr>
        <w:t xml:space="preserve">.  </w:t>
      </w:r>
      <w:r w:rsidR="00DE1424">
        <w:rPr>
          <w:rFonts w:ascii="Times New Roman" w:hAnsi="Times New Roman" w:cs="Times New Roman"/>
          <w:sz w:val="24"/>
          <w:szCs w:val="24"/>
        </w:rPr>
        <w:t xml:space="preserve">Commissions and council will discuss logistics for </w:t>
      </w:r>
      <w:r w:rsidR="00D9118E">
        <w:rPr>
          <w:rFonts w:ascii="Times New Roman" w:hAnsi="Times New Roman" w:cs="Times New Roman"/>
          <w:sz w:val="24"/>
          <w:szCs w:val="24"/>
        </w:rPr>
        <w:t xml:space="preserve">the </w:t>
      </w:r>
      <w:bookmarkStart w:id="0" w:name="_GoBack"/>
      <w:bookmarkEnd w:id="0"/>
      <w:r w:rsidR="00DE1424">
        <w:rPr>
          <w:rFonts w:ascii="Times New Roman" w:hAnsi="Times New Roman" w:cs="Times New Roman"/>
          <w:sz w:val="24"/>
          <w:szCs w:val="24"/>
        </w:rPr>
        <w:t>safe celebration of Christmas masses</w:t>
      </w:r>
      <w:r w:rsidR="00FA5F5E">
        <w:rPr>
          <w:rFonts w:ascii="Times New Roman" w:hAnsi="Times New Roman" w:cs="Times New Roman"/>
          <w:sz w:val="24"/>
          <w:szCs w:val="24"/>
        </w:rPr>
        <w:t>.  All parishioners are welcome.</w:t>
      </w:r>
    </w:p>
    <w:p w:rsidR="00FA5F5E" w:rsidRDefault="00FA5F5E" w:rsidP="00DE1424">
      <w:pPr>
        <w:spacing w:after="0"/>
        <w:rPr>
          <w:rFonts w:ascii="Times New Roman" w:hAnsi="Times New Roman" w:cs="Times New Roman"/>
          <w:sz w:val="24"/>
          <w:szCs w:val="24"/>
        </w:rPr>
      </w:pPr>
    </w:p>
    <w:p w:rsidR="00FA5F5E" w:rsidRDefault="00FA5F5E" w:rsidP="00DE1424">
      <w:pPr>
        <w:spacing w:after="0"/>
        <w:rPr>
          <w:rFonts w:ascii="Times New Roman" w:hAnsi="Times New Roman" w:cs="Times New Roman"/>
          <w:sz w:val="24"/>
          <w:szCs w:val="24"/>
        </w:rPr>
      </w:pPr>
    </w:p>
    <w:p w:rsidR="00FA5F5E" w:rsidRPr="006B02DF" w:rsidRDefault="00FA5F5E" w:rsidP="00DE1424">
      <w:pPr>
        <w:spacing w:after="0"/>
        <w:rPr>
          <w:rFonts w:ascii="Times New Roman" w:hAnsi="Times New Roman" w:cs="Times New Roman"/>
          <w:i/>
          <w:sz w:val="24"/>
          <w:szCs w:val="24"/>
        </w:rPr>
      </w:pPr>
      <w:r w:rsidRPr="006B02DF">
        <w:rPr>
          <w:rFonts w:ascii="Times New Roman" w:hAnsi="Times New Roman" w:cs="Times New Roman"/>
          <w:i/>
          <w:sz w:val="24"/>
          <w:szCs w:val="24"/>
        </w:rPr>
        <w:t>Meeting minutes drafted and submitted by Nathan DeDino, Parish Council Secretary.</w:t>
      </w:r>
    </w:p>
    <w:p w:rsidR="00FA5F5E" w:rsidRDefault="00FA5F5E" w:rsidP="00DE1424">
      <w:pPr>
        <w:spacing w:after="0"/>
      </w:pPr>
    </w:p>
    <w:sectPr w:rsidR="00FA5F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64C" w:rsidRDefault="00CD364C">
      <w:pPr>
        <w:spacing w:after="0" w:line="240" w:lineRule="auto"/>
      </w:pPr>
      <w:r>
        <w:separator/>
      </w:r>
    </w:p>
  </w:endnote>
  <w:endnote w:type="continuationSeparator" w:id="0">
    <w:p w:rsidR="00CD364C" w:rsidRDefault="00CD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18" w:rsidRPr="00033718" w:rsidRDefault="00CD364C">
    <w:pPr>
      <w:pStyle w:val="Footer"/>
      <w:jc w:val="right"/>
      <w:rPr>
        <w:rFonts w:ascii="Times New Roman" w:hAnsi="Times New Roman" w:cs="Times New Roman"/>
      </w:rPr>
    </w:pPr>
  </w:p>
  <w:p w:rsidR="00033718" w:rsidRPr="00033718" w:rsidRDefault="00CD364C">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64C" w:rsidRDefault="00CD364C">
      <w:pPr>
        <w:spacing w:after="0" w:line="240" w:lineRule="auto"/>
      </w:pPr>
      <w:r>
        <w:separator/>
      </w:r>
    </w:p>
  </w:footnote>
  <w:footnote w:type="continuationSeparator" w:id="0">
    <w:p w:rsidR="00CD364C" w:rsidRDefault="00CD36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0CB"/>
    <w:multiLevelType w:val="hybridMultilevel"/>
    <w:tmpl w:val="99EA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B4E32"/>
    <w:multiLevelType w:val="hybridMultilevel"/>
    <w:tmpl w:val="1708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72"/>
    <w:rsid w:val="00077170"/>
    <w:rsid w:val="001C5A76"/>
    <w:rsid w:val="002B54A9"/>
    <w:rsid w:val="00996F8D"/>
    <w:rsid w:val="00B42872"/>
    <w:rsid w:val="00BC5982"/>
    <w:rsid w:val="00C20353"/>
    <w:rsid w:val="00C56B1F"/>
    <w:rsid w:val="00CD364C"/>
    <w:rsid w:val="00D9118E"/>
    <w:rsid w:val="00DE1424"/>
    <w:rsid w:val="00DF11C6"/>
    <w:rsid w:val="00EB234B"/>
    <w:rsid w:val="00FA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FB692-F9FB-4723-8033-FB291CDF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F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5E"/>
    <w:pPr>
      <w:ind w:left="720"/>
      <w:contextualSpacing/>
    </w:pPr>
  </w:style>
  <w:style w:type="paragraph" w:styleId="Footer">
    <w:name w:val="footer"/>
    <w:basedOn w:val="Normal"/>
    <w:link w:val="FooterChar"/>
    <w:uiPriority w:val="99"/>
    <w:unhideWhenUsed/>
    <w:rsid w:val="00FA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7</cp:revision>
  <dcterms:created xsi:type="dcterms:W3CDTF">2020-10-18T17:40:00Z</dcterms:created>
  <dcterms:modified xsi:type="dcterms:W3CDTF">2020-10-18T18:27:00Z</dcterms:modified>
</cp:coreProperties>
</file>